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F8" w:rsidRDefault="00413DF4" w:rsidP="007A02F8">
      <w:pPr>
        <w:pStyle w:val="Bezmezer"/>
        <w:rPr>
          <w:color w:val="FFFFFF" w:themeColor="background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4C45A9" wp14:editId="7E196BF0">
                <wp:simplePos x="0" y="0"/>
                <wp:positionH relativeFrom="margin">
                  <wp:align>right</wp:align>
                </wp:positionH>
                <wp:positionV relativeFrom="margin">
                  <wp:posOffset>1905</wp:posOffset>
                </wp:positionV>
                <wp:extent cx="9972675" cy="5667375"/>
                <wp:effectExtent l="0" t="0" r="0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72675" cy="566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839E6" w:rsidRPr="00413DF4" w:rsidRDefault="002839E6" w:rsidP="002839E6">
                            <w:pPr>
                              <w:pStyle w:val="Bezmezer"/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13DF4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LAMPIONOVÝ PRŮVOD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080571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C45A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734.05pt;margin-top:.15pt;width:785.25pt;height:446.2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" filled="f" stroked="f">
                <v:fill o:detectmouseclick="t"/>
                <v:textbox>
                  <w:txbxContent>
                    <w:p w:rsidR="002839E6" w:rsidRPr="00413DF4" w:rsidRDefault="002839E6" w:rsidP="002839E6">
                      <w:pPr>
                        <w:pStyle w:val="Bezmezer"/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13DF4">
                        <w:rPr>
                          <w:b/>
                          <w:outline/>
                          <w:noProof/>
                          <w:color w:val="4472C4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LAMPIONOVÝ PRŮVOD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A02F8" w:rsidRPr="002839E6">
        <w:rPr>
          <w:noProof/>
          <w:color w:val="FFFFFF" w:themeColor="background1"/>
          <w:lang w:eastAsia="cs-CZ"/>
        </w:rPr>
        <w:drawing>
          <wp:anchor distT="0" distB="0" distL="114300" distR="114300" simplePos="0" relativeHeight="251658240" behindDoc="1" locked="0" layoutInCell="1" allowOverlap="1" wp14:anchorId="6376531A" wp14:editId="4D5F00A9">
            <wp:simplePos x="0" y="0"/>
            <wp:positionH relativeFrom="margin">
              <wp:posOffset>-579120</wp:posOffset>
            </wp:positionH>
            <wp:positionV relativeFrom="page">
              <wp:align>top</wp:align>
            </wp:positionV>
            <wp:extent cx="11339830" cy="7557135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int-martins-day-7523620_128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9830" cy="755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0A922AB" wp14:editId="03A3DAB5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828800" cy="18288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02F8" w:rsidRPr="007A02F8" w:rsidRDefault="007A02F8" w:rsidP="007A02F8">
                            <w:pPr>
                              <w:pStyle w:val="Bezmezer"/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A02F8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22. 11. 2025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922AB" id="Textové pole 3" o:spid="_x0000_s1027" type="#_x0000_t202" style="position:absolute;margin-left:0;margin-top:.5pt;width:2in;height:2in;z-index:-25165414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" filled="f" stroked="f">
                <v:fill o:detectmouseclick="t"/>
                <v:textbox style="mso-fit-shape-to-text:t">
                  <w:txbxContent>
                    <w:p w:rsidR="007A02F8" w:rsidRPr="007A02F8" w:rsidRDefault="007A02F8" w:rsidP="007A02F8">
                      <w:pPr>
                        <w:pStyle w:val="Bezmezer"/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A02F8">
                        <w:rPr>
                          <w:b/>
                          <w:outline/>
                          <w:noProof/>
                          <w:color w:val="4472C4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22. 11. 2025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7A02F8" w:rsidRDefault="007A02F8" w:rsidP="007A02F8">
      <w:pPr>
        <w:pStyle w:val="Bezmezer"/>
        <w:rPr>
          <w:color w:val="FFFFFF" w:themeColor="background1"/>
        </w:rPr>
      </w:pPr>
    </w:p>
    <w:p w:rsidR="00413DF4" w:rsidRDefault="00413DF4" w:rsidP="007A02F8">
      <w:pPr>
        <w:pStyle w:val="Bezmezer"/>
        <w:jc w:val="center"/>
        <w:rPr>
          <w:b/>
          <w:color w:val="FFFFFF" w:themeColor="background1"/>
          <w:sz w:val="16"/>
          <w:szCs w:val="16"/>
        </w:rPr>
      </w:pPr>
    </w:p>
    <w:p w:rsidR="00413DF4" w:rsidRDefault="00413DF4" w:rsidP="007A02F8">
      <w:pPr>
        <w:pStyle w:val="Bezmezer"/>
        <w:jc w:val="center"/>
        <w:rPr>
          <w:b/>
          <w:color w:val="FFFFFF" w:themeColor="background1"/>
          <w:sz w:val="16"/>
          <w:szCs w:val="16"/>
        </w:rPr>
      </w:pPr>
    </w:p>
    <w:p w:rsidR="00413DF4" w:rsidRDefault="007A02F8" w:rsidP="007A02F8">
      <w:pPr>
        <w:pStyle w:val="Bezmezer"/>
        <w:jc w:val="center"/>
        <w:rPr>
          <w:b/>
          <w:color w:val="FFFFFF" w:themeColor="background1"/>
          <w:sz w:val="40"/>
          <w:szCs w:val="40"/>
        </w:rPr>
      </w:pPr>
      <w:r w:rsidRPr="00413DF4">
        <w:rPr>
          <w:b/>
          <w:color w:val="FFFFFF" w:themeColor="background1"/>
          <w:sz w:val="40"/>
          <w:szCs w:val="40"/>
        </w:rPr>
        <w:t>SDH Staré Sedliště pořádá lampionový průvod, který se uskuteční v sobotu 22. 11. 2025</w:t>
      </w:r>
      <w:r w:rsidR="00413DF4">
        <w:rPr>
          <w:b/>
          <w:color w:val="FFFFFF" w:themeColor="background1"/>
          <w:sz w:val="40"/>
          <w:szCs w:val="40"/>
        </w:rPr>
        <w:t>.</w:t>
      </w:r>
    </w:p>
    <w:p w:rsidR="007A02F8" w:rsidRPr="00413DF4" w:rsidRDefault="007A02F8" w:rsidP="007A02F8">
      <w:pPr>
        <w:pStyle w:val="Bezmezer"/>
        <w:jc w:val="center"/>
        <w:rPr>
          <w:b/>
          <w:color w:val="FFFFFF" w:themeColor="background1"/>
          <w:sz w:val="40"/>
          <w:szCs w:val="40"/>
        </w:rPr>
      </w:pPr>
      <w:r w:rsidRPr="00413DF4">
        <w:rPr>
          <w:b/>
          <w:color w:val="FFFFFF" w:themeColor="background1"/>
          <w:sz w:val="40"/>
          <w:szCs w:val="40"/>
        </w:rPr>
        <w:t>Sraz všech účastníků je v 17:00 hodin u hasičské zbojnice.</w:t>
      </w:r>
    </w:p>
    <w:p w:rsidR="00FC70B0" w:rsidRPr="002839E6" w:rsidRDefault="00FC70B0" w:rsidP="007A02F8">
      <w:pPr>
        <w:pStyle w:val="Bezmezer"/>
        <w:rPr>
          <w:color w:val="FFFFFF" w:themeColor="background1"/>
        </w:rPr>
      </w:pPr>
      <w:bookmarkStart w:id="0" w:name="_GoBack"/>
      <w:bookmarkEnd w:id="0"/>
    </w:p>
    <w:sectPr w:rsidR="00FC70B0" w:rsidRPr="002839E6" w:rsidSect="002839E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E6"/>
    <w:rsid w:val="002839E6"/>
    <w:rsid w:val="00413DF4"/>
    <w:rsid w:val="007A02F8"/>
    <w:rsid w:val="00FC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6970"/>
  <w15:chartTrackingRefBased/>
  <w15:docId w15:val="{43E57E69-0AFB-41D8-BF12-9B9DBE6C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39E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3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Jiří - HZS Plzeňského kraje</dc:creator>
  <cp:keywords/>
  <dc:description/>
  <cp:lastModifiedBy>Vacek Jiří - HZS Plzeňského kraje</cp:lastModifiedBy>
  <cp:revision>1</cp:revision>
  <cp:lastPrinted>2025-11-03T13:45:00Z</cp:lastPrinted>
  <dcterms:created xsi:type="dcterms:W3CDTF">2025-11-03T13:16:00Z</dcterms:created>
  <dcterms:modified xsi:type="dcterms:W3CDTF">2025-11-03T13:45:00Z</dcterms:modified>
</cp:coreProperties>
</file>