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93253" w14:textId="77777777" w:rsidR="00C524B2" w:rsidRPr="005A7285" w:rsidRDefault="00C524B2" w:rsidP="00C524B2">
      <w:pPr>
        <w:jc w:val="both"/>
        <w:rPr>
          <w:sz w:val="32"/>
          <w:szCs w:val="32"/>
        </w:rPr>
      </w:pPr>
    </w:p>
    <w:p w14:paraId="4A9C6947" w14:textId="77777777" w:rsidR="00C524B2" w:rsidRPr="00AF2010" w:rsidRDefault="00C524B2" w:rsidP="00C524B2">
      <w:pPr>
        <w:jc w:val="both"/>
        <w:rPr>
          <w:sz w:val="32"/>
          <w:szCs w:val="32"/>
        </w:rPr>
      </w:pPr>
      <w:r w:rsidRPr="00AF2010">
        <w:rPr>
          <w:sz w:val="32"/>
          <w:szCs w:val="32"/>
        </w:rPr>
        <w:t>Obec</w:t>
      </w:r>
      <w:r>
        <w:rPr>
          <w:sz w:val="32"/>
          <w:szCs w:val="32"/>
        </w:rPr>
        <w:t>ní úřad</w:t>
      </w:r>
      <w:r w:rsidRPr="00AF2010">
        <w:rPr>
          <w:sz w:val="32"/>
          <w:szCs w:val="32"/>
        </w:rPr>
        <w:t xml:space="preserve"> Staré Sedliště,</w:t>
      </w:r>
    </w:p>
    <w:p w14:paraId="6D7F9B70" w14:textId="77777777" w:rsidR="00C524B2" w:rsidRPr="00AF2010" w:rsidRDefault="00C524B2" w:rsidP="00C524B2">
      <w:pPr>
        <w:jc w:val="both"/>
        <w:rPr>
          <w:sz w:val="32"/>
          <w:szCs w:val="32"/>
        </w:rPr>
      </w:pPr>
      <w:r w:rsidRPr="00AF2010">
        <w:rPr>
          <w:sz w:val="32"/>
          <w:szCs w:val="32"/>
        </w:rPr>
        <w:t>Staré Sedliště, č. p. 359, 348 01 Staré Sedliště, okres Tachov</w:t>
      </w:r>
    </w:p>
    <w:p w14:paraId="537AFEF0" w14:textId="77777777" w:rsidR="00C524B2" w:rsidRPr="00AF2010" w:rsidRDefault="00C524B2" w:rsidP="00C524B2">
      <w:pPr>
        <w:jc w:val="center"/>
        <w:rPr>
          <w:sz w:val="32"/>
          <w:szCs w:val="32"/>
        </w:rPr>
      </w:pPr>
      <w:r>
        <w:rPr>
          <w:sz w:val="32"/>
          <w:szCs w:val="32"/>
        </w:rPr>
        <w:softHyphen/>
        <w:t>________________________________________________________</w:t>
      </w:r>
    </w:p>
    <w:p w14:paraId="309322B7" w14:textId="77777777" w:rsidR="00C524B2" w:rsidRDefault="00C524B2" w:rsidP="00C524B2">
      <w:pPr>
        <w:rPr>
          <w:sz w:val="28"/>
          <w:szCs w:val="28"/>
        </w:rPr>
      </w:pPr>
    </w:p>
    <w:p w14:paraId="17A7A50B" w14:textId="77777777" w:rsidR="00C524B2" w:rsidRPr="005A7285" w:rsidRDefault="00C524B2" w:rsidP="00C524B2">
      <w:pPr>
        <w:jc w:val="center"/>
        <w:rPr>
          <w:sz w:val="32"/>
          <w:szCs w:val="32"/>
        </w:rPr>
      </w:pPr>
    </w:p>
    <w:p w14:paraId="15735351" w14:textId="77777777" w:rsidR="00C524B2" w:rsidRDefault="00C524B2" w:rsidP="00C524B2">
      <w:pPr>
        <w:jc w:val="both"/>
        <w:rPr>
          <w:b/>
          <w:sz w:val="28"/>
          <w:szCs w:val="28"/>
          <w:u w:val="single"/>
        </w:rPr>
      </w:pPr>
    </w:p>
    <w:p w14:paraId="0450065F" w14:textId="77777777" w:rsidR="00C524B2" w:rsidRPr="00F57AD0" w:rsidRDefault="00C524B2" w:rsidP="00C524B2">
      <w:pPr>
        <w:jc w:val="both"/>
        <w:rPr>
          <w:b/>
          <w:sz w:val="28"/>
          <w:szCs w:val="28"/>
          <w:u w:val="single"/>
        </w:rPr>
      </w:pPr>
    </w:p>
    <w:p w14:paraId="0D1129FB" w14:textId="22082DF5" w:rsidR="00C524B2" w:rsidRDefault="00C524B2" w:rsidP="00C524B2">
      <w:pPr>
        <w:jc w:val="center"/>
        <w:rPr>
          <w:b/>
          <w:sz w:val="28"/>
          <w:szCs w:val="28"/>
          <w:u w:val="single"/>
        </w:rPr>
      </w:pPr>
      <w:r w:rsidRPr="00F57AD0">
        <w:rPr>
          <w:b/>
          <w:sz w:val="28"/>
          <w:szCs w:val="28"/>
          <w:u w:val="single"/>
        </w:rPr>
        <w:t>Informace o počtu a sídle volebních okrsků v obci Staré Sedliště</w:t>
      </w:r>
    </w:p>
    <w:p w14:paraId="2ED7E3B3" w14:textId="2B471FBF" w:rsidR="00BA72EE" w:rsidRDefault="00BA72EE" w:rsidP="00C524B2">
      <w:pPr>
        <w:jc w:val="center"/>
        <w:rPr>
          <w:b/>
          <w:sz w:val="28"/>
          <w:szCs w:val="28"/>
          <w:u w:val="single"/>
        </w:rPr>
      </w:pPr>
    </w:p>
    <w:p w14:paraId="052B23CA" w14:textId="014AB386" w:rsidR="00BA72EE" w:rsidRDefault="00BA72EE" w:rsidP="00BA72EE">
      <w:pPr>
        <w:jc w:val="both"/>
        <w:rPr>
          <w:b/>
          <w:sz w:val="28"/>
          <w:szCs w:val="28"/>
          <w:u w:val="single"/>
        </w:rPr>
      </w:pPr>
    </w:p>
    <w:p w14:paraId="2A11CA3E" w14:textId="20F58C31" w:rsidR="00BA72EE" w:rsidRDefault="00BA72EE" w:rsidP="00BA7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V souladu s ustanovením § 15 odst. 1 písm. g) zákona č. 491/2001 Sb., o volbách do zastupitelstev obcí a o změně některých zákonů, ve znění pozdějších předpisů stanovuji počet a sídla volebních okrsků k provedení voleb do zastupitelstva obce Staré Sedliště, které se budou konat ve dnech 23. a 24. září 2022 v 1 volebním okrsku se sídlem:</w:t>
      </w:r>
    </w:p>
    <w:p w14:paraId="09121BFB" w14:textId="77777777" w:rsidR="00BA72EE" w:rsidRPr="00BA72EE" w:rsidRDefault="00BA72EE" w:rsidP="00BA72EE">
      <w:pPr>
        <w:jc w:val="both"/>
        <w:rPr>
          <w:bCs/>
          <w:sz w:val="28"/>
          <w:szCs w:val="28"/>
        </w:rPr>
      </w:pPr>
    </w:p>
    <w:p w14:paraId="01CB4C4E" w14:textId="77777777" w:rsidR="00F57AD0" w:rsidRPr="00F57AD0" w:rsidRDefault="00F57AD0" w:rsidP="00C524B2">
      <w:pPr>
        <w:jc w:val="center"/>
        <w:rPr>
          <w:b/>
          <w:sz w:val="28"/>
          <w:szCs w:val="28"/>
          <w:u w:val="single"/>
        </w:rPr>
      </w:pPr>
    </w:p>
    <w:p w14:paraId="66842FE3" w14:textId="662A4C81" w:rsidR="00C524B2" w:rsidRDefault="00C524B2" w:rsidP="00C524B2">
      <w:pPr>
        <w:jc w:val="center"/>
        <w:rPr>
          <w:b/>
          <w:sz w:val="28"/>
          <w:szCs w:val="28"/>
        </w:rPr>
      </w:pPr>
    </w:p>
    <w:p w14:paraId="7FC5DD48" w14:textId="77777777" w:rsidR="007C14D2" w:rsidRDefault="007C14D2" w:rsidP="00C524B2">
      <w:pPr>
        <w:jc w:val="center"/>
        <w:rPr>
          <w:b/>
          <w:sz w:val="28"/>
          <w:szCs w:val="28"/>
        </w:rPr>
      </w:pPr>
    </w:p>
    <w:p w14:paraId="5E3AAEF1" w14:textId="0C563EDA" w:rsidR="007C14D2" w:rsidRDefault="007C14D2" w:rsidP="007C14D2">
      <w:pPr>
        <w:jc w:val="both"/>
        <w:rPr>
          <w:bCs/>
          <w:sz w:val="28"/>
          <w:szCs w:val="28"/>
        </w:rPr>
      </w:pPr>
    </w:p>
    <w:p w14:paraId="63B5E8DD" w14:textId="77777777" w:rsidR="007C14D2" w:rsidRDefault="007C14D2" w:rsidP="007C14D2">
      <w:pPr>
        <w:jc w:val="both"/>
        <w:rPr>
          <w:bCs/>
          <w:sz w:val="28"/>
          <w:szCs w:val="28"/>
        </w:rPr>
      </w:pPr>
    </w:p>
    <w:p w14:paraId="54755D42" w14:textId="3C70DA92" w:rsidR="007C14D2" w:rsidRPr="00D0107A" w:rsidRDefault="00D0107A" w:rsidP="007C14D2">
      <w:pPr>
        <w:jc w:val="both"/>
        <w:rPr>
          <w:b/>
          <w:sz w:val="28"/>
          <w:szCs w:val="28"/>
        </w:rPr>
      </w:pPr>
      <w:r w:rsidRPr="00D0107A">
        <w:rPr>
          <w:b/>
          <w:sz w:val="28"/>
          <w:szCs w:val="28"/>
        </w:rPr>
        <w:t>Volební okrsek č. 1 – Staré Sedliště, č.p. 359, budova Obecního úřadu</w:t>
      </w:r>
    </w:p>
    <w:p w14:paraId="4905304A" w14:textId="3587A2D7" w:rsidR="00C524B2" w:rsidRDefault="00C524B2" w:rsidP="00C524B2">
      <w:pPr>
        <w:jc w:val="both"/>
      </w:pPr>
    </w:p>
    <w:p w14:paraId="12EC1310" w14:textId="05A3F906" w:rsidR="007C14D2" w:rsidRPr="007C14D2" w:rsidRDefault="007C14D2" w:rsidP="00C524B2">
      <w:pPr>
        <w:jc w:val="both"/>
        <w:rPr>
          <w:b/>
          <w:bCs/>
          <w:sz w:val="28"/>
          <w:szCs w:val="28"/>
        </w:rPr>
      </w:pPr>
    </w:p>
    <w:p w14:paraId="0F7306D2" w14:textId="4038949D" w:rsidR="007C14D2" w:rsidRDefault="007C14D2" w:rsidP="00C524B2">
      <w:pPr>
        <w:jc w:val="both"/>
        <w:rPr>
          <w:b/>
          <w:bCs/>
          <w:sz w:val="28"/>
          <w:szCs w:val="28"/>
        </w:rPr>
      </w:pPr>
    </w:p>
    <w:p w14:paraId="55AA221A" w14:textId="77777777" w:rsidR="007C14D2" w:rsidRPr="007C14D2" w:rsidRDefault="007C14D2" w:rsidP="00C524B2">
      <w:pPr>
        <w:jc w:val="both"/>
        <w:rPr>
          <w:b/>
          <w:bCs/>
          <w:sz w:val="28"/>
          <w:szCs w:val="28"/>
        </w:rPr>
      </w:pPr>
    </w:p>
    <w:p w14:paraId="216F5F97" w14:textId="77777777" w:rsidR="00C524B2" w:rsidRPr="0099046C" w:rsidRDefault="00C524B2" w:rsidP="00C524B2">
      <w:pPr>
        <w:jc w:val="both"/>
        <w:rPr>
          <w:sz w:val="28"/>
          <w:szCs w:val="28"/>
        </w:rPr>
      </w:pPr>
    </w:p>
    <w:p w14:paraId="48B2F2AE" w14:textId="5B2EE65E" w:rsidR="00C524B2" w:rsidRDefault="00C524B2" w:rsidP="00C524B2">
      <w:pPr>
        <w:jc w:val="both"/>
        <w:rPr>
          <w:sz w:val="28"/>
          <w:szCs w:val="28"/>
        </w:rPr>
      </w:pPr>
      <w:r w:rsidRPr="0099046C">
        <w:rPr>
          <w:sz w:val="28"/>
          <w:szCs w:val="28"/>
        </w:rPr>
        <w:t xml:space="preserve">Ve Starém Sedlišti dne </w:t>
      </w:r>
      <w:r w:rsidR="00E81486">
        <w:rPr>
          <w:sz w:val="28"/>
          <w:szCs w:val="28"/>
        </w:rPr>
        <w:t>8. srpna 2022</w:t>
      </w:r>
    </w:p>
    <w:p w14:paraId="479DDB87" w14:textId="0DFBB232" w:rsidR="007C14D2" w:rsidRDefault="007C14D2" w:rsidP="00C524B2">
      <w:pPr>
        <w:jc w:val="both"/>
        <w:rPr>
          <w:sz w:val="28"/>
          <w:szCs w:val="28"/>
        </w:rPr>
      </w:pPr>
    </w:p>
    <w:p w14:paraId="0BEFEE13" w14:textId="77777777" w:rsidR="007C14D2" w:rsidRPr="0099046C" w:rsidRDefault="007C14D2" w:rsidP="00C524B2">
      <w:pPr>
        <w:jc w:val="both"/>
        <w:rPr>
          <w:sz w:val="28"/>
          <w:szCs w:val="28"/>
        </w:rPr>
      </w:pPr>
    </w:p>
    <w:p w14:paraId="2BA5FF6B" w14:textId="4AD96142" w:rsidR="00C524B2" w:rsidRDefault="00C524B2" w:rsidP="00C524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14:paraId="1074F8F2" w14:textId="727F18D4" w:rsidR="007C14D2" w:rsidRDefault="007C14D2" w:rsidP="00C524B2">
      <w:pPr>
        <w:jc w:val="both"/>
        <w:rPr>
          <w:sz w:val="28"/>
          <w:szCs w:val="28"/>
        </w:rPr>
      </w:pPr>
    </w:p>
    <w:p w14:paraId="10E870B5" w14:textId="77777777" w:rsidR="007C14D2" w:rsidRPr="00BB7D82" w:rsidRDefault="007C14D2" w:rsidP="00C524B2">
      <w:pPr>
        <w:jc w:val="both"/>
        <w:rPr>
          <w:i/>
          <w:sz w:val="28"/>
          <w:szCs w:val="28"/>
        </w:rPr>
      </w:pPr>
    </w:p>
    <w:p w14:paraId="1A4481D1" w14:textId="2127C59F" w:rsidR="00C524B2" w:rsidRPr="0099046C" w:rsidRDefault="00C524B2" w:rsidP="00C524B2">
      <w:pPr>
        <w:jc w:val="both"/>
        <w:rPr>
          <w:sz w:val="28"/>
          <w:szCs w:val="28"/>
        </w:rPr>
      </w:pP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  <w:t>Mgr. Jitka Valíčková</w:t>
      </w:r>
      <w:r w:rsidR="00FD511B">
        <w:rPr>
          <w:sz w:val="28"/>
          <w:szCs w:val="28"/>
        </w:rPr>
        <w:t>, v.r.</w:t>
      </w:r>
    </w:p>
    <w:p w14:paraId="5134EF83" w14:textId="7A66EC47" w:rsidR="00C524B2" w:rsidRPr="0099046C" w:rsidRDefault="00C524B2" w:rsidP="00C524B2">
      <w:pPr>
        <w:jc w:val="both"/>
        <w:rPr>
          <w:sz w:val="28"/>
          <w:szCs w:val="28"/>
        </w:rPr>
      </w:pP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</w:r>
      <w:r w:rsidRPr="0099046C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</w:t>
      </w:r>
      <w:r w:rsidRPr="0099046C">
        <w:rPr>
          <w:sz w:val="28"/>
          <w:szCs w:val="28"/>
        </w:rPr>
        <w:t>starostka obc</w:t>
      </w:r>
      <w:r w:rsidR="00F57AD0">
        <w:rPr>
          <w:sz w:val="28"/>
          <w:szCs w:val="28"/>
        </w:rPr>
        <w:t>e</w:t>
      </w:r>
    </w:p>
    <w:p w14:paraId="76D56474" w14:textId="77777777" w:rsidR="00C524B2" w:rsidRDefault="00C524B2" w:rsidP="00C524B2">
      <w:pPr>
        <w:jc w:val="both"/>
      </w:pPr>
    </w:p>
    <w:p w14:paraId="737BBD9C" w14:textId="77777777" w:rsidR="00C524B2" w:rsidRDefault="00C524B2" w:rsidP="00C524B2">
      <w:pPr>
        <w:jc w:val="both"/>
      </w:pPr>
    </w:p>
    <w:p w14:paraId="6D25F318" w14:textId="77777777" w:rsidR="00C524B2" w:rsidRDefault="00C524B2" w:rsidP="00C524B2">
      <w:pPr>
        <w:jc w:val="both"/>
      </w:pPr>
    </w:p>
    <w:p w14:paraId="63EBCF6F" w14:textId="77777777" w:rsidR="00C524B2" w:rsidRDefault="00C524B2" w:rsidP="00C524B2">
      <w:pPr>
        <w:jc w:val="both"/>
      </w:pPr>
    </w:p>
    <w:p w14:paraId="0452EA72" w14:textId="77777777" w:rsidR="00C524B2" w:rsidRDefault="00C524B2" w:rsidP="00C524B2">
      <w:pPr>
        <w:rPr>
          <w:b/>
          <w:sz w:val="48"/>
          <w:szCs w:val="48"/>
          <w:u w:val="single"/>
        </w:rPr>
      </w:pPr>
    </w:p>
    <w:p w14:paraId="60845FA3" w14:textId="4E39862E" w:rsidR="00AE3428" w:rsidRDefault="00E81486">
      <w:r>
        <w:t>Zveřejněno: 8.8.2022</w:t>
      </w:r>
    </w:p>
    <w:p w14:paraId="0FDD6762" w14:textId="53F548C8" w:rsidR="00E81486" w:rsidRDefault="00E81486">
      <w:r>
        <w:t>Sejmuto: 25.9.2022</w:t>
      </w:r>
    </w:p>
    <w:sectPr w:rsidR="00E81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00"/>
    <w:rsid w:val="004C4316"/>
    <w:rsid w:val="00556700"/>
    <w:rsid w:val="007C14D2"/>
    <w:rsid w:val="00AE3428"/>
    <w:rsid w:val="00B94E55"/>
    <w:rsid w:val="00BA72EE"/>
    <w:rsid w:val="00C524B2"/>
    <w:rsid w:val="00D0107A"/>
    <w:rsid w:val="00E751FE"/>
    <w:rsid w:val="00E81486"/>
    <w:rsid w:val="00F57AD0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9496B"/>
  <w15:chartTrackingRefBased/>
  <w15:docId w15:val="{654B664A-CD09-47D8-96E6-F1487B8F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24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</dc:creator>
  <cp:keywords/>
  <dc:description/>
  <cp:lastModifiedBy>Zlata</cp:lastModifiedBy>
  <cp:revision>14</cp:revision>
  <cp:lastPrinted>2022-08-08T09:19:00Z</cp:lastPrinted>
  <dcterms:created xsi:type="dcterms:W3CDTF">2020-08-13T11:41:00Z</dcterms:created>
  <dcterms:modified xsi:type="dcterms:W3CDTF">2022-08-08T09:20:00Z</dcterms:modified>
</cp:coreProperties>
</file>