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2F" w:rsidRDefault="00F6702F" w:rsidP="00F6702F">
      <w:pPr>
        <w:jc w:val="center"/>
        <w:outlineLvl w:val="0"/>
        <w:rPr>
          <w:b/>
          <w:sz w:val="40"/>
          <w:szCs w:val="40"/>
        </w:rPr>
      </w:pPr>
      <w:bookmarkStart w:id="0" w:name="_GoBack"/>
      <w:bookmarkEnd w:id="0"/>
    </w:p>
    <w:p w:rsidR="00F6702F" w:rsidRDefault="00F6702F" w:rsidP="00F6702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:rsidR="00F6702F" w:rsidRDefault="00F6702F" w:rsidP="00F6702F">
      <w:pPr>
        <w:jc w:val="center"/>
        <w:rPr>
          <w:b/>
          <w:sz w:val="28"/>
          <w:szCs w:val="28"/>
        </w:rPr>
      </w:pPr>
    </w:p>
    <w:p w:rsidR="00F6702F" w:rsidRDefault="00F6702F" w:rsidP="00F6702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9. veřejného zasedání Zastupitelstva obce Staré Sedliště, které se konalo dne 9. prosince  2019 v 17:00 hodin v Labuti  </w:t>
      </w:r>
    </w:p>
    <w:p w:rsidR="00F6702F" w:rsidRDefault="00F6702F" w:rsidP="00F6702F"/>
    <w:p w:rsidR="00F6702F" w:rsidRDefault="00F6702F" w:rsidP="00F6702F"/>
    <w:p w:rsidR="00F6702F" w:rsidRDefault="00F6702F" w:rsidP="00F6702F">
      <w:pPr>
        <w:jc w:val="both"/>
      </w:pPr>
      <w:r w:rsidRPr="00922C3A">
        <w:rPr>
          <w:b/>
        </w:rPr>
        <w:t>Přítomni:</w:t>
      </w:r>
      <w:r>
        <w:tab/>
        <w:t xml:space="preserve">Mgr. Jitka Valíčková, p. Jaromír Petráška, pí Michaela Dvořáková, p. Pavel </w:t>
      </w:r>
      <w:r>
        <w:tab/>
      </w:r>
      <w:r>
        <w:tab/>
      </w:r>
      <w:r>
        <w:tab/>
        <w:t xml:space="preserve">Viterna, p. Jiří Vacek, Ing. Ondřej Fojtíček, pí Monika Vernerová, Mgr. David </w:t>
      </w:r>
      <w:r>
        <w:tab/>
      </w:r>
      <w:r>
        <w:tab/>
        <w:t>Klaus, Mgr. Oldřich Benda  (viz prezenční listina – příloha č. 1)</w:t>
      </w:r>
    </w:p>
    <w:p w:rsidR="00F6702F" w:rsidRDefault="00F6702F" w:rsidP="00F6702F">
      <w:pPr>
        <w:jc w:val="both"/>
      </w:pPr>
    </w:p>
    <w:p w:rsidR="00F6702F" w:rsidRPr="00922C3A" w:rsidRDefault="00F6702F" w:rsidP="00F6702F">
      <w:pPr>
        <w:jc w:val="both"/>
        <w:rPr>
          <w:b/>
        </w:rPr>
      </w:pPr>
      <w:r w:rsidRPr="00922C3A">
        <w:rPr>
          <w:b/>
        </w:rPr>
        <w:t>Omluveni:</w:t>
      </w:r>
      <w:r w:rsidRPr="00910904">
        <w:tab/>
        <w:t>0</w:t>
      </w:r>
    </w:p>
    <w:p w:rsidR="00F6702F" w:rsidRDefault="00F6702F" w:rsidP="00F6702F">
      <w:pPr>
        <w:jc w:val="both"/>
      </w:pPr>
    </w:p>
    <w:p w:rsidR="00F6702F" w:rsidRPr="00922C3A" w:rsidRDefault="00F6702F" w:rsidP="00F6702F">
      <w:pPr>
        <w:rPr>
          <w:b/>
          <w:u w:val="single"/>
        </w:rPr>
      </w:pPr>
      <w:r w:rsidRPr="00922C3A">
        <w:rPr>
          <w:b/>
          <w:u w:val="single"/>
        </w:rPr>
        <w:t>Program:</w:t>
      </w:r>
    </w:p>
    <w:p w:rsidR="00F6702F" w:rsidRDefault="00F6702F" w:rsidP="00F6702F"/>
    <w:p w:rsidR="00F6702F" w:rsidRDefault="00F6702F" w:rsidP="00F6702F">
      <w:pPr>
        <w:pStyle w:val="Odstavecseseznamem"/>
        <w:numPr>
          <w:ilvl w:val="0"/>
          <w:numId w:val="1"/>
        </w:numPr>
      </w:pPr>
      <w:r>
        <w:t>Zahájení zasedání ZO</w:t>
      </w:r>
    </w:p>
    <w:p w:rsidR="00F6702F" w:rsidRDefault="00F6702F" w:rsidP="00F6702F">
      <w:pPr>
        <w:pStyle w:val="Odstavecseseznamem"/>
        <w:numPr>
          <w:ilvl w:val="0"/>
          <w:numId w:val="1"/>
        </w:numPr>
      </w:pPr>
      <w:r>
        <w:t>Zpráva starostky obce</w:t>
      </w:r>
    </w:p>
    <w:p w:rsidR="00F6702F" w:rsidRDefault="00F6702F" w:rsidP="00F6702F">
      <w:pPr>
        <w:pStyle w:val="Odstavecseseznamem"/>
        <w:numPr>
          <w:ilvl w:val="0"/>
          <w:numId w:val="1"/>
        </w:numPr>
      </w:pPr>
      <w:r>
        <w:t>Zpráva finančního výboru</w:t>
      </w:r>
    </w:p>
    <w:p w:rsidR="00F6702F" w:rsidRDefault="00F6702F" w:rsidP="00F6702F">
      <w:pPr>
        <w:pStyle w:val="Odstavecseseznamem"/>
        <w:numPr>
          <w:ilvl w:val="0"/>
          <w:numId w:val="1"/>
        </w:numPr>
      </w:pPr>
      <w:r>
        <w:t xml:space="preserve">Zpráva kontrolního výboru </w:t>
      </w:r>
    </w:p>
    <w:p w:rsidR="00F6702F" w:rsidRDefault="00F6702F" w:rsidP="00F6702F">
      <w:pPr>
        <w:pStyle w:val="Odstavecseseznamem"/>
        <w:numPr>
          <w:ilvl w:val="0"/>
          <w:numId w:val="1"/>
        </w:numPr>
      </w:pPr>
      <w:r>
        <w:t>Schválení rozpočtu na rok 2020</w:t>
      </w:r>
    </w:p>
    <w:p w:rsidR="00F6702F" w:rsidRDefault="00F6702F" w:rsidP="00F6702F">
      <w:pPr>
        <w:pStyle w:val="Odstavecseseznamem"/>
        <w:numPr>
          <w:ilvl w:val="0"/>
          <w:numId w:val="1"/>
        </w:numPr>
      </w:pPr>
      <w:r>
        <w:t>Rozpočtový výhled</w:t>
      </w:r>
    </w:p>
    <w:p w:rsidR="00F6702F" w:rsidRDefault="00F6702F" w:rsidP="00F6702F">
      <w:pPr>
        <w:pStyle w:val="Odstavecseseznamem"/>
        <w:numPr>
          <w:ilvl w:val="0"/>
          <w:numId w:val="1"/>
        </w:numPr>
      </w:pPr>
      <w:r>
        <w:t>Rozpočtové opatření</w:t>
      </w:r>
    </w:p>
    <w:p w:rsidR="00F6702F" w:rsidRDefault="00F6702F" w:rsidP="00F6702F">
      <w:pPr>
        <w:pStyle w:val="Odstavecseseznamem"/>
        <w:numPr>
          <w:ilvl w:val="0"/>
          <w:numId w:val="1"/>
        </w:numPr>
      </w:pPr>
      <w:r>
        <w:t>Záměr pro směnu pozemků v k.ú. Úšava o výměře dané GP</w:t>
      </w:r>
    </w:p>
    <w:p w:rsidR="00F6702F" w:rsidRDefault="00F6702F" w:rsidP="00F6702F">
      <w:pPr>
        <w:pStyle w:val="Odstavecseseznamem"/>
        <w:numPr>
          <w:ilvl w:val="0"/>
          <w:numId w:val="1"/>
        </w:numPr>
      </w:pPr>
      <w:r>
        <w:t>Záměr na koupi pozemku p.p.č. 1808 v k.ú. Mchov</w:t>
      </w:r>
    </w:p>
    <w:p w:rsidR="00F6702F" w:rsidRDefault="00F6702F" w:rsidP="00F6702F">
      <w:pPr>
        <w:pStyle w:val="Odstavecseseznamem"/>
        <w:numPr>
          <w:ilvl w:val="0"/>
          <w:numId w:val="1"/>
        </w:numPr>
      </w:pPr>
      <w:r>
        <w:t>Záměr pro prodej st.p.č. 72, st.p.č. 65, p.p.č. 1307/7 v k.ú. Bohuslav</w:t>
      </w:r>
    </w:p>
    <w:p w:rsidR="00F6702F" w:rsidRDefault="00F6702F" w:rsidP="00F6702F">
      <w:pPr>
        <w:pStyle w:val="Odstavecseseznamem"/>
        <w:numPr>
          <w:ilvl w:val="0"/>
          <w:numId w:val="1"/>
        </w:numPr>
      </w:pPr>
      <w:r>
        <w:t>Záměr pro prodej st.p.č. 1/5 a p.p.č. 1042 v k.ú. Labuť</w:t>
      </w:r>
    </w:p>
    <w:p w:rsidR="00F6702F" w:rsidRDefault="00F6702F" w:rsidP="00F6702F">
      <w:pPr>
        <w:pStyle w:val="Odstavecseseznamem"/>
        <w:numPr>
          <w:ilvl w:val="0"/>
          <w:numId w:val="1"/>
        </w:numPr>
      </w:pPr>
      <w:r>
        <w:t>Prodej pozemku p.p.č. 856/2 v k.ú. Nové Sedliště</w:t>
      </w:r>
    </w:p>
    <w:p w:rsidR="00F6702F" w:rsidRDefault="00F6702F" w:rsidP="00F6702F">
      <w:pPr>
        <w:pStyle w:val="Odstavecseseznamem"/>
        <w:numPr>
          <w:ilvl w:val="0"/>
          <w:numId w:val="1"/>
        </w:numPr>
      </w:pPr>
      <w:r>
        <w:t>Smlouva o smlouvě budoucí o zřízení věcného břemene č. IV-12-0015539</w:t>
      </w:r>
    </w:p>
    <w:p w:rsidR="00F6702F" w:rsidRDefault="00F6702F" w:rsidP="00F6702F">
      <w:pPr>
        <w:pStyle w:val="Odstavecseseznamem"/>
        <w:numPr>
          <w:ilvl w:val="0"/>
          <w:numId w:val="1"/>
        </w:numPr>
      </w:pPr>
      <w:r>
        <w:t>Obecně závazná vyhláška č. 2/19 o místním poplatku za provoz systému shromažďování, sběru, přepravy, třídění, využívání a odstraňování komunálních odpadů</w:t>
      </w:r>
    </w:p>
    <w:p w:rsidR="00F6702F" w:rsidRDefault="00F6702F" w:rsidP="00F6702F">
      <w:pPr>
        <w:pStyle w:val="Odstavecseseznamem"/>
        <w:numPr>
          <w:ilvl w:val="0"/>
          <w:numId w:val="1"/>
        </w:numPr>
      </w:pPr>
      <w:r>
        <w:t>Obecně závazná vyhláška č. 3/19 o místním poplatku ze psů</w:t>
      </w:r>
    </w:p>
    <w:p w:rsidR="00F6702F" w:rsidRDefault="00F6702F" w:rsidP="00F6702F">
      <w:pPr>
        <w:pStyle w:val="Odstavecseseznamem"/>
        <w:numPr>
          <w:ilvl w:val="0"/>
          <w:numId w:val="1"/>
        </w:numPr>
      </w:pPr>
      <w:r>
        <w:t xml:space="preserve">Ceny nájmů, pachtů a prodeje pozemků </w:t>
      </w:r>
    </w:p>
    <w:p w:rsidR="00F6702F" w:rsidRDefault="00F6702F" w:rsidP="00F6702F">
      <w:pPr>
        <w:pStyle w:val="Odstavecseseznamem"/>
        <w:numPr>
          <w:ilvl w:val="0"/>
          <w:numId w:val="1"/>
        </w:numPr>
      </w:pPr>
      <w:r>
        <w:t>Dohoda o umísťování psů do útulku</w:t>
      </w:r>
    </w:p>
    <w:p w:rsidR="00F6702F" w:rsidRDefault="00F6702F" w:rsidP="00F6702F">
      <w:pPr>
        <w:pStyle w:val="Odstavecseseznamem"/>
        <w:numPr>
          <w:ilvl w:val="0"/>
          <w:numId w:val="1"/>
        </w:numPr>
      </w:pPr>
      <w:r>
        <w:t>Dotace - žádosti</w:t>
      </w:r>
    </w:p>
    <w:p w:rsidR="00F6702F" w:rsidRDefault="00F6702F" w:rsidP="00F6702F">
      <w:pPr>
        <w:pStyle w:val="Odstavecseseznamem"/>
        <w:numPr>
          <w:ilvl w:val="0"/>
          <w:numId w:val="1"/>
        </w:numPr>
      </w:pPr>
      <w:r>
        <w:t xml:space="preserve">Různé </w:t>
      </w:r>
    </w:p>
    <w:p w:rsidR="00F6702F" w:rsidRDefault="00F6702F" w:rsidP="00F6702F">
      <w:pPr>
        <w:pStyle w:val="Odstavecseseznamem"/>
        <w:numPr>
          <w:ilvl w:val="0"/>
          <w:numId w:val="1"/>
        </w:numPr>
      </w:pPr>
      <w:r>
        <w:t xml:space="preserve">Diskuse, závěr </w:t>
      </w:r>
    </w:p>
    <w:p w:rsidR="00F6702F" w:rsidRDefault="00F6702F" w:rsidP="00F6702F">
      <w:pPr>
        <w:jc w:val="both"/>
      </w:pPr>
    </w:p>
    <w:p w:rsidR="00F6702F" w:rsidRDefault="00F6702F" w:rsidP="00F6702F">
      <w:pPr>
        <w:jc w:val="both"/>
      </w:pPr>
      <w:r w:rsidRPr="00186BB7">
        <w:rPr>
          <w:b/>
        </w:rPr>
        <w:t>Zapisovatel:</w:t>
      </w:r>
      <w:r>
        <w:t xml:space="preserve"> pí Zlatuše Ulahelová</w:t>
      </w:r>
    </w:p>
    <w:p w:rsidR="00F6702F" w:rsidRDefault="00F6702F" w:rsidP="00F6702F">
      <w:pPr>
        <w:jc w:val="both"/>
      </w:pPr>
      <w:r w:rsidRPr="00186BB7">
        <w:rPr>
          <w:b/>
        </w:rPr>
        <w:t>Ověřovatelé zápisu:</w:t>
      </w:r>
      <w:r>
        <w:t xml:space="preserve"> Mgr. David Klaus a p. Pavel Viterna</w:t>
      </w:r>
    </w:p>
    <w:p w:rsidR="00F6702F" w:rsidRDefault="00F6702F" w:rsidP="00F6702F">
      <w:pPr>
        <w:jc w:val="both"/>
      </w:pPr>
    </w:p>
    <w:p w:rsidR="00F6702F" w:rsidRPr="00072A24" w:rsidRDefault="00F6702F" w:rsidP="00F6702F">
      <w:pPr>
        <w:pStyle w:val="Odstavecseseznamem"/>
        <w:numPr>
          <w:ilvl w:val="0"/>
          <w:numId w:val="5"/>
        </w:numPr>
        <w:jc w:val="both"/>
        <w:rPr>
          <w:b/>
          <w:u w:val="single"/>
        </w:rPr>
      </w:pPr>
      <w:r w:rsidRPr="00072A24">
        <w:rPr>
          <w:b/>
          <w:u w:val="single"/>
        </w:rPr>
        <w:t>Zahájení veřejného zasedání:</w:t>
      </w:r>
    </w:p>
    <w:p w:rsidR="00F6702F" w:rsidRPr="00072A24" w:rsidRDefault="00F6702F" w:rsidP="00F6702F">
      <w:pPr>
        <w:ind w:left="1701" w:hanging="993"/>
        <w:jc w:val="both"/>
        <w:sectPr w:rsidR="00F6702F" w:rsidRPr="00072A24" w:rsidSect="000628EA">
          <w:footerReference w:type="default" r:id="rId7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>
        <w:rPr>
          <w:b/>
        </w:rPr>
        <w:t xml:space="preserve">9/1/19 – </w:t>
      </w:r>
      <w:r>
        <w:t>starostka Mgr. Jitka Valíčková  zahájila 9. prosince 2019 v 17:00 hod. 9. veřejné zasedání Zastupitelstva obce Staré Sedliště (dále jen „ZO“) a konstatovala, že ZO bylo řádně svoláno pozvánkou, občané byli informování obvyklým způsobem, a to oznámením na úřední desce, vývěsních skříňkách, internetových stránkách i hlášením v místním rozhlase. Prohlásila, že vzhledem  k počtu přítomných členů je ZO usnášeníschopné.</w:t>
      </w:r>
    </w:p>
    <w:p w:rsidR="00F6702F" w:rsidRDefault="00F6702F" w:rsidP="00F6702F">
      <w:pPr>
        <w:jc w:val="both"/>
        <w:sectPr w:rsidR="00F6702F" w:rsidSect="00265D51">
          <w:type w:val="continuous"/>
          <w:pgSz w:w="11906" w:h="16838"/>
          <w:pgMar w:top="1418" w:right="1418" w:bottom="1418" w:left="1418" w:header="709" w:footer="709" w:gutter="0"/>
          <w:cols w:num="2" w:space="57" w:equalWidth="0">
            <w:col w:w="907" w:space="57"/>
            <w:col w:w="8106"/>
          </w:cols>
          <w:docGrid w:linePitch="360"/>
        </w:sectPr>
      </w:pPr>
      <w:r>
        <w:t xml:space="preserve"> </w:t>
      </w:r>
    </w:p>
    <w:p w:rsidR="00F6702F" w:rsidRDefault="00F6702F" w:rsidP="00F6702F">
      <w:pPr>
        <w:jc w:val="both"/>
      </w:pPr>
    </w:p>
    <w:p w:rsidR="00F6702F" w:rsidRDefault="00F6702F" w:rsidP="00F6702F">
      <w:pPr>
        <w:jc w:val="both"/>
        <w:rPr>
          <w:b/>
          <w:u w:val="single"/>
        </w:rPr>
      </w:pPr>
      <w:r w:rsidRPr="00940E57">
        <w:rPr>
          <w:b/>
          <w:u w:val="single"/>
        </w:rPr>
        <w:lastRenderedPageBreak/>
        <w:t>Zastupi</w:t>
      </w:r>
      <w:r>
        <w:rPr>
          <w:b/>
          <w:u w:val="single"/>
        </w:rPr>
        <w:t>telstvo obce ve svém usnesení z</w:t>
      </w:r>
      <w:r w:rsidRPr="00940E57">
        <w:rPr>
          <w:b/>
          <w:u w:val="single"/>
        </w:rPr>
        <w:t xml:space="preserve"> </w:t>
      </w:r>
      <w:r>
        <w:rPr>
          <w:b/>
          <w:u w:val="single"/>
        </w:rPr>
        <w:t>9</w:t>
      </w:r>
      <w:r w:rsidRPr="00940E57">
        <w:rPr>
          <w:b/>
          <w:u w:val="single"/>
        </w:rPr>
        <w:t>. zasedání ZO:</w:t>
      </w:r>
    </w:p>
    <w:p w:rsidR="00F6702F" w:rsidRDefault="00F6702F" w:rsidP="00F6702F">
      <w:pPr>
        <w:jc w:val="both"/>
        <w:rPr>
          <w:b/>
          <w:u w:val="single"/>
        </w:rPr>
      </w:pPr>
      <w:r w:rsidRPr="00F43FE1">
        <w:rPr>
          <w:b/>
        </w:rPr>
        <w:t>A/</w:t>
      </w:r>
      <w:r>
        <w:rPr>
          <w:b/>
        </w:rPr>
        <w:t xml:space="preserve"> </w:t>
      </w:r>
      <w:r>
        <w:rPr>
          <w:b/>
          <w:u w:val="single"/>
        </w:rPr>
        <w:t>Bere na vědomí:</w:t>
      </w:r>
    </w:p>
    <w:p w:rsidR="00F6702F" w:rsidRDefault="00F6702F" w:rsidP="00F6702F">
      <w:pPr>
        <w:jc w:val="both"/>
        <w:rPr>
          <w:b/>
          <w:u w:val="single"/>
        </w:rPr>
      </w:pPr>
    </w:p>
    <w:p w:rsidR="00F6702F" w:rsidRPr="00F43FE1" w:rsidRDefault="00F6702F" w:rsidP="00F6702F">
      <w:pPr>
        <w:pStyle w:val="Odstavecseseznamem"/>
        <w:numPr>
          <w:ilvl w:val="0"/>
          <w:numId w:val="5"/>
        </w:numPr>
        <w:jc w:val="both"/>
        <w:rPr>
          <w:b/>
          <w:u w:val="single"/>
        </w:rPr>
      </w:pPr>
      <w:r>
        <w:rPr>
          <w:b/>
          <w:u w:val="single"/>
        </w:rPr>
        <w:t>Zprávu starostky o</w:t>
      </w:r>
      <w:r w:rsidRPr="00F43FE1">
        <w:rPr>
          <w:b/>
          <w:u w:val="single"/>
        </w:rPr>
        <w:t>bce:</w:t>
      </w:r>
    </w:p>
    <w:p w:rsidR="00F6702F" w:rsidRDefault="00F6702F" w:rsidP="00F6702F">
      <w:r>
        <w:rPr>
          <w:b/>
        </w:rPr>
        <w:t xml:space="preserve">          </w:t>
      </w:r>
      <w:r w:rsidRPr="00F43FE1">
        <w:rPr>
          <w:b/>
        </w:rPr>
        <w:t xml:space="preserve">  9</w:t>
      </w:r>
      <w:r>
        <w:rPr>
          <w:b/>
        </w:rPr>
        <w:t>/2/19</w:t>
      </w:r>
      <w:r>
        <w:t xml:space="preserve"> - </w:t>
      </w:r>
      <w:r w:rsidRPr="00FC1CA7">
        <w:t>stav na účtech ke </w:t>
      </w:r>
      <w:r>
        <w:t>dni 9.12.</w:t>
      </w:r>
      <w:r w:rsidRPr="00FC1CA7">
        <w:t xml:space="preserve"> 2019 činil </w:t>
      </w:r>
      <w:r>
        <w:t xml:space="preserve">25.924.772,98 </w:t>
      </w:r>
      <w:r w:rsidRPr="00FC1CA7">
        <w:t>Kč</w:t>
      </w:r>
    </w:p>
    <w:p w:rsidR="00F6702F" w:rsidRDefault="00F6702F" w:rsidP="00F6702F">
      <w:pPr>
        <w:pStyle w:val="Odstavecseseznamem"/>
        <w:numPr>
          <w:ilvl w:val="0"/>
          <w:numId w:val="2"/>
        </w:numPr>
        <w:ind w:left="1560" w:hanging="142"/>
        <w:jc w:val="both"/>
      </w:pPr>
      <w:r>
        <w:t xml:space="preserve">22.10. proběhlo na OÚ ve Starém Sedlišti vítání občánků </w:t>
      </w:r>
    </w:p>
    <w:p w:rsidR="00F6702F" w:rsidRDefault="00F6702F" w:rsidP="00F6702F">
      <w:pPr>
        <w:pStyle w:val="Odstavecseseznamem"/>
        <w:numPr>
          <w:ilvl w:val="0"/>
          <w:numId w:val="2"/>
        </w:numPr>
        <w:ind w:left="1560" w:hanging="142"/>
        <w:jc w:val="both"/>
      </w:pPr>
      <w:r>
        <w:t>25.10. uskutečnilo se setkání důchodců – OÚ za pomoci SDH Staré Sedliště</w:t>
      </w:r>
    </w:p>
    <w:p w:rsidR="00F6702F" w:rsidRDefault="00F6702F" w:rsidP="00F6702F">
      <w:pPr>
        <w:pStyle w:val="Odstavecseseznamem"/>
        <w:numPr>
          <w:ilvl w:val="0"/>
          <w:numId w:val="2"/>
        </w:numPr>
        <w:ind w:left="1560" w:hanging="142"/>
        <w:jc w:val="both"/>
      </w:pPr>
      <w:r>
        <w:t>14.11.  lampionový průvod ve Starém Sedlišti zorganizovali členové SDH Staré Sedliště</w:t>
      </w:r>
    </w:p>
    <w:p w:rsidR="00F6702F" w:rsidRDefault="00F6702F" w:rsidP="00F6702F">
      <w:pPr>
        <w:pStyle w:val="Odstavecseseznamem"/>
        <w:numPr>
          <w:ilvl w:val="0"/>
          <w:numId w:val="2"/>
        </w:numPr>
        <w:ind w:left="1560" w:hanging="142"/>
        <w:jc w:val="both"/>
      </w:pPr>
      <w:r>
        <w:t>byla dokončena výsadba stromků v obci Labuť (dotace AOPK)</w:t>
      </w:r>
    </w:p>
    <w:p w:rsidR="00F6702F" w:rsidRDefault="00F6702F" w:rsidP="00F6702F">
      <w:pPr>
        <w:pStyle w:val="Odstavecseseznamem"/>
        <w:numPr>
          <w:ilvl w:val="0"/>
          <w:numId w:val="2"/>
        </w:numPr>
        <w:ind w:left="1560" w:hanging="142"/>
        <w:jc w:val="both"/>
      </w:pPr>
      <w:r>
        <w:t>20.11. vyhlášení výsledku v Brně v anketě Dobrovolný hasič roku se SDH Staré Sedliště ve své kategorii umístilo na 1. místě</w:t>
      </w:r>
    </w:p>
    <w:p w:rsidR="00F6702F" w:rsidRDefault="00F6702F" w:rsidP="00F6702F">
      <w:pPr>
        <w:pStyle w:val="Odstavecseseznamem"/>
        <w:numPr>
          <w:ilvl w:val="0"/>
          <w:numId w:val="2"/>
        </w:numPr>
        <w:ind w:left="1560" w:hanging="142"/>
        <w:jc w:val="both"/>
      </w:pPr>
      <w:r>
        <w:t>21.11. byli odměněni dárci krve (Červený kříž Tachov)</w:t>
      </w:r>
    </w:p>
    <w:p w:rsidR="00F6702F" w:rsidRDefault="00F6702F" w:rsidP="00F6702F">
      <w:pPr>
        <w:pStyle w:val="Odstavecseseznamem"/>
        <w:numPr>
          <w:ilvl w:val="0"/>
          <w:numId w:val="2"/>
        </w:numPr>
        <w:ind w:left="1560" w:hanging="142"/>
        <w:jc w:val="both"/>
      </w:pPr>
      <w:r>
        <w:t>22.11. byly vyhlášeny výsledky Chodská noční liga (Chrastavice). SDH Nové Sedliště se ve své kategorii umístilo na 3. místě</w:t>
      </w:r>
    </w:p>
    <w:p w:rsidR="00F6702F" w:rsidRDefault="00F6702F" w:rsidP="00F6702F">
      <w:pPr>
        <w:pStyle w:val="Odstavecseseznamem"/>
        <w:numPr>
          <w:ilvl w:val="0"/>
          <w:numId w:val="2"/>
        </w:numPr>
        <w:ind w:left="1560" w:hanging="142"/>
        <w:jc w:val="both"/>
      </w:pPr>
      <w:r>
        <w:t xml:space="preserve">23.11. spolek „Labuťačky </w:t>
      </w:r>
      <w:r>
        <w:rPr>
          <w:lang w:val="en-US"/>
        </w:rPr>
        <w:t>&amp;</w:t>
      </w:r>
      <w:r>
        <w:t xml:space="preserve"> spol. z.s.“ se zúčastnil jarmarku ve Svaté Kateřině</w:t>
      </w:r>
    </w:p>
    <w:p w:rsidR="00F6702F" w:rsidRDefault="00F6702F" w:rsidP="00F6702F">
      <w:pPr>
        <w:pStyle w:val="Odstavecseseznamem"/>
        <w:numPr>
          <w:ilvl w:val="0"/>
          <w:numId w:val="2"/>
        </w:numPr>
        <w:ind w:left="1560" w:hanging="142"/>
        <w:jc w:val="both"/>
      </w:pPr>
      <w:r>
        <w:t>27.11. obec navštívil senátor Miroslav Nenutil</w:t>
      </w:r>
    </w:p>
    <w:p w:rsidR="00F6702F" w:rsidRDefault="00F6702F" w:rsidP="00F6702F">
      <w:pPr>
        <w:pStyle w:val="Odstavecseseznamem"/>
        <w:numPr>
          <w:ilvl w:val="0"/>
          <w:numId w:val="2"/>
        </w:numPr>
        <w:ind w:left="1560" w:hanging="142"/>
        <w:jc w:val="both"/>
      </w:pPr>
      <w:r>
        <w:t>30.11. tradiční rozsvícení vánočního stromku ZŠ a MŠ Staré Sedliště proběhlo současně s prodejní burzou výrobků žáků školy</w:t>
      </w:r>
    </w:p>
    <w:p w:rsidR="00F6702F" w:rsidRDefault="00F6702F" w:rsidP="00F6702F">
      <w:pPr>
        <w:pStyle w:val="Odstavecseseznamem"/>
        <w:numPr>
          <w:ilvl w:val="0"/>
          <w:numId w:val="2"/>
        </w:numPr>
        <w:ind w:left="1560" w:hanging="142"/>
        <w:jc w:val="both"/>
      </w:pPr>
      <w:r>
        <w:t>30.11. v obci Labuť proběhly vepřové hody</w:t>
      </w:r>
    </w:p>
    <w:p w:rsidR="00F6702F" w:rsidRDefault="00F6702F" w:rsidP="00F6702F">
      <w:pPr>
        <w:pStyle w:val="Odstavecseseznamem"/>
        <w:numPr>
          <w:ilvl w:val="0"/>
          <w:numId w:val="2"/>
        </w:numPr>
        <w:ind w:left="1560" w:hanging="142"/>
        <w:jc w:val="both"/>
      </w:pPr>
      <w:r>
        <w:t>5.12. na OÚ Staré Sedliště proběhla přednáška p. Karla Machače na téma přírodní rezervace Tisovské rybníky spojená s výstavou amatérských fotografií ptáků z Tachovska. Výstava potrvá do 20.12.2019.</w:t>
      </w:r>
    </w:p>
    <w:p w:rsidR="00F6702F" w:rsidRDefault="00F6702F" w:rsidP="00F6702F">
      <w:pPr>
        <w:pStyle w:val="Odstavecseseznamem"/>
        <w:numPr>
          <w:ilvl w:val="0"/>
          <w:numId w:val="2"/>
        </w:numPr>
        <w:ind w:left="1560" w:hanging="142"/>
        <w:jc w:val="both"/>
      </w:pPr>
      <w:r>
        <w:t>5.12. Mikulášská besídka proběhla v Novém Sedlišti, kterou pořádal SDH Nové Sedliště</w:t>
      </w:r>
    </w:p>
    <w:p w:rsidR="00F6702F" w:rsidRDefault="00F6702F" w:rsidP="00F6702F">
      <w:pPr>
        <w:pStyle w:val="Odstavecseseznamem"/>
        <w:numPr>
          <w:ilvl w:val="0"/>
          <w:numId w:val="2"/>
        </w:numPr>
        <w:ind w:left="1560" w:hanging="142"/>
        <w:jc w:val="both"/>
      </w:pPr>
      <w:r>
        <w:t>7.12. Mikulášská besídka proběhla ve Starém Sedlišti, která byla pořádána SDH Staré Sedliště</w:t>
      </w:r>
    </w:p>
    <w:p w:rsidR="00F6702F" w:rsidRDefault="00F6702F" w:rsidP="00F6702F">
      <w:pPr>
        <w:pStyle w:val="Odstavecseseznamem"/>
        <w:numPr>
          <w:ilvl w:val="0"/>
          <w:numId w:val="2"/>
        </w:numPr>
        <w:ind w:left="1560" w:hanging="142"/>
        <w:jc w:val="both"/>
      </w:pPr>
      <w:r>
        <w:t>6.12. Mikulášská besídka proběhla v obci Labuť</w:t>
      </w:r>
    </w:p>
    <w:p w:rsidR="00F6702F" w:rsidRDefault="00F6702F" w:rsidP="00F6702F">
      <w:pPr>
        <w:pStyle w:val="Odstavecseseznamem"/>
        <w:numPr>
          <w:ilvl w:val="0"/>
          <w:numId w:val="2"/>
        </w:numPr>
        <w:ind w:left="1560" w:hanging="142"/>
        <w:jc w:val="both"/>
      </w:pPr>
      <w:r>
        <w:t>7.12. zpívání u stromku proběhlo v obci Labuť</w:t>
      </w:r>
    </w:p>
    <w:p w:rsidR="00F6702F" w:rsidRDefault="00F6702F" w:rsidP="00F6702F">
      <w:pPr>
        <w:ind w:left="1560" w:hanging="142"/>
        <w:jc w:val="both"/>
      </w:pPr>
    </w:p>
    <w:p w:rsidR="00F6702F" w:rsidRDefault="00F6702F" w:rsidP="00F6702F">
      <w:pPr>
        <w:ind w:left="1560" w:hanging="142"/>
        <w:jc w:val="both"/>
        <w:rPr>
          <w:u w:val="single"/>
        </w:rPr>
      </w:pPr>
      <w:r w:rsidRPr="00E526C4">
        <w:rPr>
          <w:u w:val="single"/>
        </w:rPr>
        <w:t>Pozvánky na akce:</w:t>
      </w:r>
    </w:p>
    <w:p w:rsidR="00F6702F" w:rsidRDefault="00F6702F" w:rsidP="00F6702F">
      <w:pPr>
        <w:pStyle w:val="Odstavecseseznamem"/>
        <w:numPr>
          <w:ilvl w:val="0"/>
          <w:numId w:val="2"/>
        </w:numPr>
        <w:ind w:left="1560" w:hanging="142"/>
        <w:jc w:val="both"/>
      </w:pPr>
      <w:r>
        <w:t>11.12. – zpívání u stromku ve Starém Sedlišti od 18:00 hodin – celorepubliková akce Česko zpívá koledy</w:t>
      </w:r>
    </w:p>
    <w:p w:rsidR="00F6702F" w:rsidRDefault="00F6702F" w:rsidP="00F6702F">
      <w:pPr>
        <w:pStyle w:val="Odstavecseseznamem"/>
        <w:numPr>
          <w:ilvl w:val="0"/>
          <w:numId w:val="2"/>
        </w:numPr>
        <w:ind w:left="1560" w:hanging="142"/>
        <w:jc w:val="both"/>
      </w:pPr>
      <w:r>
        <w:t>14.12. – zájezd na divadelní představení Děvčátko do divadla Studio Dva Praha</w:t>
      </w:r>
    </w:p>
    <w:p w:rsidR="00F6702F" w:rsidRDefault="00F6702F" w:rsidP="00F6702F">
      <w:pPr>
        <w:pStyle w:val="Odstavecseseznamem"/>
        <w:numPr>
          <w:ilvl w:val="0"/>
          <w:numId w:val="2"/>
        </w:numPr>
        <w:ind w:left="1560" w:hanging="142"/>
        <w:jc w:val="both"/>
      </w:pPr>
      <w:r>
        <w:t>14.12. – vepřové hody v Novém Sedlišti</w:t>
      </w:r>
    </w:p>
    <w:p w:rsidR="00F6702F" w:rsidRDefault="00F6702F" w:rsidP="00F6702F">
      <w:pPr>
        <w:pStyle w:val="Odstavecseseznamem"/>
        <w:numPr>
          <w:ilvl w:val="0"/>
          <w:numId w:val="2"/>
        </w:numPr>
        <w:ind w:left="1560" w:hanging="142"/>
        <w:jc w:val="both"/>
      </w:pPr>
      <w:r>
        <w:t>28.12. – společná vánoční vycházka v Labuti</w:t>
      </w:r>
    </w:p>
    <w:p w:rsidR="00F6702F" w:rsidRDefault="00F6702F" w:rsidP="00F6702F">
      <w:pPr>
        <w:jc w:val="both"/>
        <w:rPr>
          <w:b/>
          <w:u w:val="single"/>
        </w:rPr>
      </w:pPr>
    </w:p>
    <w:p w:rsidR="00F6702F" w:rsidRDefault="00F6702F" w:rsidP="00F6702F">
      <w:pPr>
        <w:jc w:val="both"/>
        <w:rPr>
          <w:b/>
        </w:rPr>
      </w:pPr>
      <w:r>
        <w:rPr>
          <w:b/>
        </w:rPr>
        <w:t xml:space="preserve">     3. </w:t>
      </w:r>
      <w:r>
        <w:rPr>
          <w:b/>
          <w:u w:val="single"/>
        </w:rPr>
        <w:t>Zprávu finančního výboru:</w:t>
      </w:r>
    </w:p>
    <w:p w:rsidR="00F6702F" w:rsidRPr="00B37446" w:rsidRDefault="00F6702F" w:rsidP="00F6702F">
      <w:pPr>
        <w:ind w:left="1276" w:hanging="1418"/>
        <w:jc w:val="both"/>
      </w:pPr>
      <w:r>
        <w:rPr>
          <w:b/>
        </w:rPr>
        <w:t xml:space="preserve">           9/3/19</w:t>
      </w:r>
      <w:r>
        <w:t xml:space="preserve"> – zprávu finančního výboru přednesenou p. Pavlem Viternou, která byla provedena dne 30. října 2019. Byla projednána výběrová řízení: 1) Rekonstrukce chodník větev B podél silnice a 2) Pečovatelské byty Staré Sedliště.</w:t>
      </w:r>
    </w:p>
    <w:p w:rsidR="00F6702F" w:rsidRDefault="00F6702F" w:rsidP="00F6702F">
      <w:pPr>
        <w:ind w:left="1276"/>
        <w:jc w:val="both"/>
        <w:rPr>
          <w:b/>
        </w:rPr>
      </w:pPr>
      <w:r>
        <w:rPr>
          <w:b/>
          <w:u w:val="single"/>
        </w:rPr>
        <w:t xml:space="preserve">    </w:t>
      </w:r>
    </w:p>
    <w:p w:rsidR="00F6702F" w:rsidRPr="006B558A" w:rsidRDefault="00F6702F" w:rsidP="00F6702F">
      <w:pPr>
        <w:jc w:val="both"/>
      </w:pPr>
      <w:r>
        <w:rPr>
          <w:b/>
        </w:rPr>
        <w:t xml:space="preserve">     4. </w:t>
      </w:r>
      <w:r>
        <w:rPr>
          <w:b/>
          <w:u w:val="single"/>
        </w:rPr>
        <w:t>Zprávu kontrolního výboru:</w:t>
      </w:r>
    </w:p>
    <w:p w:rsidR="00F6702F" w:rsidRPr="00F6702F" w:rsidRDefault="00F6702F" w:rsidP="00F6702F">
      <w:pPr>
        <w:ind w:left="1560" w:hanging="1560"/>
        <w:jc w:val="both"/>
        <w:sectPr w:rsidR="00F6702F" w:rsidRPr="00F6702F" w:rsidSect="00265D51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b/>
        </w:rPr>
        <w:t xml:space="preserve">         9/4/19</w:t>
      </w:r>
      <w:r>
        <w:t xml:space="preserve"> – zprávu kontrolního výboru přednesenou Ing. Ondřejem Fojtíčkem a Mgr. Davidem Klausem z kontroly      provedené dne 7. prosince 2019.  Předmětem kontroly byla kontrola usnesení 7. a 8. zasedání ZO</w:t>
      </w:r>
    </w:p>
    <w:p w:rsidR="00F6702F" w:rsidRPr="00B37446" w:rsidRDefault="00F6702F" w:rsidP="00F6702F">
      <w:pPr>
        <w:jc w:val="both"/>
      </w:pPr>
    </w:p>
    <w:p w:rsidR="00F6702F" w:rsidRDefault="00F6702F" w:rsidP="00F6702F">
      <w:pPr>
        <w:ind w:firstLine="284"/>
        <w:jc w:val="both"/>
        <w:rPr>
          <w:b/>
          <w:u w:val="single"/>
        </w:rPr>
      </w:pPr>
      <w:r>
        <w:rPr>
          <w:b/>
        </w:rPr>
        <w:t xml:space="preserve">7. </w:t>
      </w:r>
      <w:r>
        <w:rPr>
          <w:b/>
          <w:u w:val="single"/>
        </w:rPr>
        <w:t>Rozpočtová opatření:</w:t>
      </w:r>
    </w:p>
    <w:p w:rsidR="00F6702F" w:rsidRPr="006B558A" w:rsidRDefault="00F6702F" w:rsidP="00F6702F">
      <w:pPr>
        <w:ind w:firstLine="426"/>
        <w:jc w:val="both"/>
        <w:rPr>
          <w:u w:val="single"/>
        </w:rPr>
      </w:pPr>
      <w:r>
        <w:rPr>
          <w:b/>
        </w:rPr>
        <w:t xml:space="preserve">  </w:t>
      </w:r>
      <w:r>
        <w:rPr>
          <w:u w:val="single"/>
        </w:rPr>
        <w:t>Rozpočtové opatření č. 8 a č. 9:</w:t>
      </w:r>
    </w:p>
    <w:p w:rsidR="00F6702F" w:rsidRDefault="00F6702F" w:rsidP="00F6702F">
      <w:pPr>
        <w:jc w:val="both"/>
      </w:pPr>
      <w:r>
        <w:rPr>
          <w:b/>
        </w:rPr>
        <w:t xml:space="preserve">         9/7a/19</w:t>
      </w:r>
      <w:r>
        <w:t xml:space="preserve"> – rozpočtové opatření č. 8 a č. 9. </w:t>
      </w:r>
    </w:p>
    <w:p w:rsidR="00F6702F" w:rsidRPr="006B558A" w:rsidRDefault="00F6702F" w:rsidP="00F6702F">
      <w:pPr>
        <w:jc w:val="both"/>
      </w:pPr>
    </w:p>
    <w:p w:rsidR="00F6702F" w:rsidRPr="003162EE" w:rsidRDefault="00F6702F" w:rsidP="00F6702F">
      <w:pPr>
        <w:pStyle w:val="Odstavecseseznamem"/>
        <w:spacing w:after="160" w:line="259" w:lineRule="auto"/>
        <w:ind w:left="284" w:hanging="284"/>
        <w:jc w:val="both"/>
        <w:rPr>
          <w:b/>
          <w:u w:val="single"/>
        </w:rPr>
      </w:pPr>
      <w:r>
        <w:rPr>
          <w:b/>
        </w:rPr>
        <w:t xml:space="preserve">B/ </w:t>
      </w:r>
      <w:r>
        <w:rPr>
          <w:b/>
          <w:u w:val="single"/>
        </w:rPr>
        <w:t>Schvaluje:</w:t>
      </w:r>
    </w:p>
    <w:p w:rsidR="00F6702F" w:rsidRDefault="00F6702F" w:rsidP="00F6702F">
      <w:pPr>
        <w:ind w:firstLine="284"/>
        <w:jc w:val="both"/>
      </w:pPr>
      <w:r w:rsidRPr="00421179">
        <w:rPr>
          <w:u w:val="single"/>
        </w:rPr>
        <w:t>Ověřovatele zápisu</w:t>
      </w:r>
      <w:r>
        <w:rPr>
          <w:u w:val="single"/>
        </w:rPr>
        <w:t>:</w:t>
      </w:r>
    </w:p>
    <w:p w:rsidR="00F6702F" w:rsidRDefault="00F6702F" w:rsidP="00F6702F">
      <w:pPr>
        <w:ind w:left="284"/>
        <w:jc w:val="both"/>
      </w:pPr>
      <w:r>
        <w:t>Mgr. Davida Klause a p. Pavla Viternu</w:t>
      </w:r>
    </w:p>
    <w:p w:rsidR="00F6702F" w:rsidRPr="002D226F" w:rsidRDefault="00F6702F" w:rsidP="00F6702F">
      <w:pPr>
        <w:ind w:left="1418" w:hanging="1134"/>
        <w:jc w:val="both"/>
      </w:pPr>
      <w:r>
        <w:rPr>
          <w:i/>
        </w:rPr>
        <w:t>Hlasování: 7</w:t>
      </w:r>
      <w:r w:rsidRPr="00B61BAD">
        <w:rPr>
          <w:i/>
        </w:rPr>
        <w:t xml:space="preserve"> pro, 0 proti, 2 se zdrželi hlasování</w:t>
      </w:r>
      <w:r>
        <w:rPr>
          <w:i/>
        </w:rPr>
        <w:t xml:space="preserve"> (Mgr. David Klaus a p. Pavel Viterna)</w:t>
      </w:r>
    </w:p>
    <w:p w:rsidR="00F6702F" w:rsidRDefault="00F6702F" w:rsidP="00F6702F">
      <w:pPr>
        <w:jc w:val="both"/>
        <w:rPr>
          <w:i/>
        </w:rPr>
      </w:pPr>
    </w:p>
    <w:p w:rsidR="00F6702F" w:rsidRDefault="00F6702F" w:rsidP="00F6702F">
      <w:pPr>
        <w:ind w:left="284"/>
        <w:jc w:val="both"/>
      </w:pPr>
      <w:r w:rsidRPr="00421179">
        <w:rPr>
          <w:u w:val="single"/>
        </w:rPr>
        <w:t>Zapisovatele:</w:t>
      </w:r>
      <w:r>
        <w:t xml:space="preserve">  pí  Zlatuši Ulahelovou</w:t>
      </w:r>
    </w:p>
    <w:p w:rsidR="00F6702F" w:rsidRDefault="00F6702F" w:rsidP="00F6702F">
      <w:pPr>
        <w:jc w:val="both"/>
        <w:rPr>
          <w:i/>
        </w:rPr>
      </w:pPr>
      <w:r>
        <w:rPr>
          <w:i/>
        </w:rPr>
        <w:t xml:space="preserve">     </w:t>
      </w:r>
      <w:r w:rsidRPr="00B61BAD">
        <w:rPr>
          <w:i/>
        </w:rPr>
        <w:t xml:space="preserve">Hlasování: </w:t>
      </w:r>
      <w:r>
        <w:rPr>
          <w:i/>
        </w:rPr>
        <w:t>9</w:t>
      </w:r>
      <w:r w:rsidRPr="00B61BAD">
        <w:rPr>
          <w:i/>
        </w:rPr>
        <w:t xml:space="preserve"> pro, 0 proti, 0 se zdrželo hlasování</w:t>
      </w:r>
    </w:p>
    <w:p w:rsidR="00F6702F" w:rsidRPr="00376C96" w:rsidRDefault="00F6702F" w:rsidP="00F6702F">
      <w:pPr>
        <w:jc w:val="both"/>
        <w:rPr>
          <w:i/>
        </w:rPr>
      </w:pPr>
      <w:r>
        <w:rPr>
          <w:i/>
        </w:rPr>
        <w:t xml:space="preserve">   </w:t>
      </w:r>
    </w:p>
    <w:p w:rsidR="00F6702F" w:rsidRDefault="00F6702F" w:rsidP="00F6702F">
      <w:pPr>
        <w:ind w:left="284"/>
        <w:jc w:val="both"/>
      </w:pPr>
      <w:r>
        <w:t xml:space="preserve">Navržený program 9. veřejného zasedání ZO Staré Sedliště beze změny a zápis z 8. zasedání ZO, které se konalo dne 8. října 2019 a ke kterému z řad zastupitelů nebyly podány žádné námitky.    </w:t>
      </w:r>
    </w:p>
    <w:p w:rsidR="00F6702F" w:rsidRDefault="00F6702F" w:rsidP="00F6702F">
      <w:pPr>
        <w:ind w:left="284"/>
        <w:jc w:val="both"/>
        <w:rPr>
          <w:i/>
        </w:rPr>
      </w:pPr>
      <w:r w:rsidRPr="00B61BAD">
        <w:rPr>
          <w:i/>
        </w:rPr>
        <w:t>Hlasování:</w:t>
      </w:r>
      <w:r>
        <w:rPr>
          <w:i/>
        </w:rPr>
        <w:t xml:space="preserve"> 9</w:t>
      </w:r>
      <w:r w:rsidRPr="00B61BAD">
        <w:rPr>
          <w:i/>
        </w:rPr>
        <w:t xml:space="preserve"> pro, 0 proti, 0 se zdrželo hlasování</w:t>
      </w:r>
    </w:p>
    <w:p w:rsidR="00F6702F" w:rsidRDefault="00F6702F" w:rsidP="00F6702F">
      <w:pPr>
        <w:pStyle w:val="Odstavecseseznamem"/>
        <w:ind w:left="1134" w:hanging="850"/>
        <w:jc w:val="both"/>
      </w:pPr>
    </w:p>
    <w:p w:rsidR="00F6702F" w:rsidRPr="00B37446" w:rsidRDefault="00F6702F" w:rsidP="00F6702F">
      <w:pPr>
        <w:pStyle w:val="Odstavecseseznamem"/>
        <w:numPr>
          <w:ilvl w:val="0"/>
          <w:numId w:val="7"/>
        </w:numPr>
        <w:jc w:val="both"/>
        <w:rPr>
          <w:b/>
          <w:u w:val="single"/>
        </w:rPr>
      </w:pPr>
      <w:r>
        <w:rPr>
          <w:b/>
          <w:u w:val="single"/>
        </w:rPr>
        <w:t>Schválení rozpočtu na rok 2020:</w:t>
      </w:r>
    </w:p>
    <w:p w:rsidR="00F6702F" w:rsidRPr="00E677E7" w:rsidRDefault="00F6702F" w:rsidP="00F6702F">
      <w:pPr>
        <w:pStyle w:val="Odstavecseseznamem"/>
        <w:ind w:left="1560" w:hanging="1418"/>
        <w:jc w:val="both"/>
        <w:rPr>
          <w:b/>
        </w:rPr>
      </w:pPr>
      <w:r>
        <w:rPr>
          <w:b/>
        </w:rPr>
        <w:t xml:space="preserve">        9/5a/19</w:t>
      </w:r>
      <w:r>
        <w:t xml:space="preserve"> – ZO schvaluje schodkový rozpočet na rok 2020 dle předloženého návrhu. ZO schvaluje závaznými ukazateli rozpočtu na rok 2020 jednotlivé paragrafy rozpočtové skladby. Schodek rozpočtu bude kryt z finančních rezerv, které má obec vytvořené z přebytků minulých let. Stav finančních prostředků k 9.12.2019 činí 25.924.772,98 Kč.</w:t>
      </w:r>
    </w:p>
    <w:p w:rsidR="00F6702F" w:rsidRDefault="00F6702F" w:rsidP="00F6702F">
      <w:pPr>
        <w:ind w:left="1560" w:hanging="1418"/>
        <w:jc w:val="both"/>
        <w:rPr>
          <w:i/>
        </w:rPr>
      </w:pPr>
      <w:r>
        <w:rPr>
          <w:i/>
        </w:rPr>
        <w:t xml:space="preserve">                        Hlasování: 9</w:t>
      </w:r>
      <w:r w:rsidRPr="00DA4EAB">
        <w:rPr>
          <w:i/>
        </w:rPr>
        <w:t xml:space="preserve"> pro, 0 proti, 0 se zdrželo hlasování</w:t>
      </w:r>
    </w:p>
    <w:p w:rsidR="00F6702F" w:rsidRDefault="00F6702F" w:rsidP="00F6702F">
      <w:pPr>
        <w:ind w:left="1418" w:hanging="1276"/>
        <w:jc w:val="both"/>
        <w:rPr>
          <w:i/>
        </w:rPr>
      </w:pPr>
    </w:p>
    <w:p w:rsidR="00F6702F" w:rsidRPr="0091702E" w:rsidRDefault="00F6702F" w:rsidP="00F6702F">
      <w:pPr>
        <w:jc w:val="both"/>
        <w:rPr>
          <w:u w:val="single"/>
        </w:rPr>
      </w:pPr>
      <w:r>
        <w:rPr>
          <w:i/>
        </w:rPr>
        <w:t xml:space="preserve">          </w:t>
      </w:r>
      <w:r w:rsidRPr="0091702E">
        <w:rPr>
          <w:u w:val="single"/>
        </w:rPr>
        <w:t>Kompetence starostky k rozpočtu na rok 2020:</w:t>
      </w:r>
    </w:p>
    <w:p w:rsidR="00F6702F" w:rsidRDefault="00F6702F" w:rsidP="00F6702F">
      <w:pPr>
        <w:ind w:left="1418" w:hanging="992"/>
        <w:jc w:val="both"/>
      </w:pPr>
      <w:r>
        <w:rPr>
          <w:b/>
        </w:rPr>
        <w:t xml:space="preserve">   9/5b/19</w:t>
      </w:r>
      <w:r>
        <w:t xml:space="preserve"> – ZO stanovuje v souladu s § 102 odst. 2 písm. a) zákona č. 128/2000 Sb., o obcích, ve znění pozdějších předpisů kompetenci starostky k provádění jednotlivých rozpočtových opatření v následujícím rozsahu: </w:t>
      </w:r>
    </w:p>
    <w:p w:rsidR="00F6702F" w:rsidRDefault="00F6702F" w:rsidP="00F6702F">
      <w:pPr>
        <w:ind w:left="1701" w:hanging="992"/>
        <w:jc w:val="both"/>
      </w:pPr>
    </w:p>
    <w:p w:rsidR="00F6702F" w:rsidRDefault="00F6702F" w:rsidP="00F6702F">
      <w:pPr>
        <w:pStyle w:val="Odstavecseseznamem"/>
        <w:numPr>
          <w:ilvl w:val="0"/>
          <w:numId w:val="4"/>
        </w:numPr>
        <w:jc w:val="both"/>
      </w:pPr>
      <w:r>
        <w:t>do výše 100.000,- Kč (1x měsíčně), pokud nevyvolají další nároky na finanční prostředky a zvyšují celkový rozpočet výdajů</w:t>
      </w:r>
    </w:p>
    <w:p w:rsidR="00F6702F" w:rsidRDefault="00F6702F" w:rsidP="00F6702F">
      <w:pPr>
        <w:pStyle w:val="Odstavecseseznamem"/>
        <w:ind w:left="2059"/>
        <w:jc w:val="both"/>
      </w:pPr>
    </w:p>
    <w:p w:rsidR="00F6702F" w:rsidRPr="00802985" w:rsidRDefault="00F6702F" w:rsidP="00F6702F">
      <w:pPr>
        <w:pStyle w:val="Odstavecseseznamem"/>
        <w:ind w:left="1701"/>
        <w:jc w:val="both"/>
        <w:rPr>
          <w:u w:val="single"/>
        </w:rPr>
      </w:pPr>
      <w:r w:rsidRPr="00802985">
        <w:rPr>
          <w:u w:val="single"/>
        </w:rPr>
        <w:t>Rozpočtová opatření v částkách vyšších může starosta obce provádět samostatně jen v těchto případech:</w:t>
      </w:r>
    </w:p>
    <w:p w:rsidR="00F6702F" w:rsidRDefault="00F6702F" w:rsidP="00F6702F">
      <w:pPr>
        <w:pStyle w:val="Odstavecseseznamem"/>
        <w:numPr>
          <w:ilvl w:val="0"/>
          <w:numId w:val="4"/>
        </w:numPr>
        <w:jc w:val="both"/>
      </w:pPr>
      <w:r>
        <w:t>rozpočtové zapojení účelově přidělených finančních prostředků – příjmy, výdaje (dotace)</w:t>
      </w:r>
    </w:p>
    <w:p w:rsidR="00F6702F" w:rsidRDefault="00F6702F" w:rsidP="00F6702F">
      <w:pPr>
        <w:pStyle w:val="Odstavecseseznamem"/>
        <w:numPr>
          <w:ilvl w:val="0"/>
          <w:numId w:val="4"/>
        </w:numPr>
        <w:jc w:val="both"/>
      </w:pPr>
      <w:r>
        <w:t>zapojení výdaje vyžaduje nutný výdaj k zajištění chodu obce (havárie, stav nouze, odvrácení škody, penalizace apod.)</w:t>
      </w:r>
    </w:p>
    <w:p w:rsidR="00F6702F" w:rsidRDefault="00F6702F" w:rsidP="00F6702F">
      <w:pPr>
        <w:jc w:val="both"/>
      </w:pPr>
    </w:p>
    <w:p w:rsidR="00F6702F" w:rsidRDefault="00F6702F" w:rsidP="00F6702F">
      <w:pPr>
        <w:pStyle w:val="Odstavecseseznamem"/>
        <w:numPr>
          <w:ilvl w:val="0"/>
          <w:numId w:val="4"/>
        </w:numPr>
        <w:jc w:val="both"/>
      </w:pPr>
      <w:r>
        <w:t xml:space="preserve">úhrady pokut, penále rozhodnutí nadřízených orgánů, dohledů a další nutné výdaje, kdy je rozpočtové opatření nezbytné a má jen formální charakter, protože výdaj musí být realizován </w:t>
      </w:r>
    </w:p>
    <w:p w:rsidR="00F6702F" w:rsidRDefault="00F6702F" w:rsidP="00F6702F">
      <w:pPr>
        <w:jc w:val="both"/>
      </w:pPr>
    </w:p>
    <w:p w:rsidR="00F6702F" w:rsidRDefault="00F6702F" w:rsidP="00F6702F">
      <w:pPr>
        <w:pStyle w:val="Odstavecseseznamem"/>
        <w:ind w:left="1843"/>
        <w:jc w:val="both"/>
      </w:pPr>
      <w:r>
        <w:t xml:space="preserve">ZO si vyhrazuje právo na informaci o rozpočtovém opatření provedeném v kompetenci starostky. </w:t>
      </w:r>
    </w:p>
    <w:p w:rsidR="00F6702F" w:rsidRPr="00F6702F" w:rsidRDefault="00F6702F" w:rsidP="00F6702F">
      <w:pPr>
        <w:ind w:left="2266" w:hanging="1982"/>
        <w:jc w:val="both"/>
        <w:rPr>
          <w:i/>
        </w:rPr>
      </w:pPr>
      <w:r>
        <w:rPr>
          <w:i/>
        </w:rPr>
        <w:t xml:space="preserve">                          Hlasování: 9 </w:t>
      </w:r>
      <w:r w:rsidRPr="00DA4EAB">
        <w:rPr>
          <w:i/>
        </w:rPr>
        <w:t>pro, 0 proti, 0 se zdrželo hlasování</w:t>
      </w:r>
    </w:p>
    <w:p w:rsidR="00F6702F" w:rsidRPr="00F5654E" w:rsidRDefault="00F6702F" w:rsidP="00F6702F">
      <w:pPr>
        <w:jc w:val="both"/>
        <w:rPr>
          <w:i/>
        </w:rPr>
      </w:pPr>
    </w:p>
    <w:p w:rsidR="00F6702F" w:rsidRPr="0091702E" w:rsidRDefault="00F6702F" w:rsidP="00F6702F">
      <w:pPr>
        <w:ind w:left="426"/>
        <w:jc w:val="both"/>
        <w:rPr>
          <w:b/>
          <w:u w:val="single"/>
        </w:rPr>
      </w:pPr>
      <w:r>
        <w:rPr>
          <w:b/>
        </w:rPr>
        <w:t>6.</w:t>
      </w:r>
      <w:r w:rsidRPr="0091702E">
        <w:rPr>
          <w:b/>
        </w:rPr>
        <w:t xml:space="preserve">  </w:t>
      </w:r>
      <w:r w:rsidRPr="0091702E">
        <w:rPr>
          <w:b/>
          <w:u w:val="single"/>
        </w:rPr>
        <w:t>Rozpočtový výhled na období 2021-2023:</w:t>
      </w:r>
    </w:p>
    <w:p w:rsidR="00F6702F" w:rsidRDefault="00F6702F" w:rsidP="00F6702F">
      <w:pPr>
        <w:ind w:left="502"/>
        <w:jc w:val="both"/>
      </w:pPr>
      <w:r>
        <w:rPr>
          <w:b/>
        </w:rPr>
        <w:t xml:space="preserve">    9/6/19</w:t>
      </w:r>
      <w:r w:rsidRPr="00FB44B9">
        <w:rPr>
          <w:b/>
        </w:rPr>
        <w:t xml:space="preserve"> – </w:t>
      </w:r>
      <w:r>
        <w:t>rozpočtový výhled na období 2021 – 2023.</w:t>
      </w:r>
    </w:p>
    <w:p w:rsidR="00F6702F" w:rsidRDefault="00F6702F" w:rsidP="00F6702F">
      <w:pPr>
        <w:pStyle w:val="Odstavecseseznamem"/>
        <w:ind w:left="1276" w:hanging="1276"/>
        <w:jc w:val="both"/>
        <w:rPr>
          <w:i/>
        </w:rPr>
      </w:pPr>
      <w:r>
        <w:rPr>
          <w:b/>
        </w:rPr>
        <w:t xml:space="preserve">                          </w:t>
      </w:r>
      <w:r>
        <w:rPr>
          <w:i/>
        </w:rPr>
        <w:t>Hlasování: 9</w:t>
      </w:r>
      <w:r w:rsidRPr="0029117A">
        <w:rPr>
          <w:i/>
        </w:rPr>
        <w:t xml:space="preserve"> pro, 0 proti, 0 se zdrželo hlasování</w:t>
      </w:r>
    </w:p>
    <w:p w:rsidR="00F6702F" w:rsidRDefault="00F6702F" w:rsidP="00F6702F">
      <w:pPr>
        <w:jc w:val="both"/>
      </w:pPr>
    </w:p>
    <w:p w:rsidR="00F6702F" w:rsidRPr="0091702E" w:rsidRDefault="00F6702F" w:rsidP="00F6702F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91702E">
        <w:rPr>
          <w:b/>
          <w:u w:val="single"/>
        </w:rPr>
        <w:t>Rozpočtová opatření:</w:t>
      </w:r>
    </w:p>
    <w:p w:rsidR="00F6702F" w:rsidRPr="006B558A" w:rsidRDefault="00F6702F" w:rsidP="00F6702F">
      <w:pPr>
        <w:pStyle w:val="Odstavecseseznamem"/>
        <w:ind w:left="502"/>
        <w:jc w:val="both"/>
      </w:pPr>
      <w:r>
        <w:t xml:space="preserve">    </w:t>
      </w:r>
      <w:r>
        <w:rPr>
          <w:u w:val="single"/>
        </w:rPr>
        <w:t>Rozpočtové opatření č. 10:</w:t>
      </w:r>
    </w:p>
    <w:p w:rsidR="00F6702F" w:rsidRDefault="00F6702F" w:rsidP="00F6702F">
      <w:pPr>
        <w:pStyle w:val="Odstavecseseznamem"/>
        <w:ind w:left="1418" w:hanging="1134"/>
        <w:jc w:val="both"/>
      </w:pPr>
      <w:r>
        <w:rPr>
          <w:b/>
        </w:rPr>
        <w:t xml:space="preserve">        9/7b/19</w:t>
      </w:r>
      <w:r>
        <w:t xml:space="preserve"> – rozpočtové opatření č. 10. </w:t>
      </w:r>
    </w:p>
    <w:p w:rsidR="00F6702F" w:rsidRDefault="00F6702F" w:rsidP="00F6702F">
      <w:pPr>
        <w:pStyle w:val="Odstavecseseznamem"/>
        <w:ind w:left="1276" w:hanging="1276"/>
        <w:jc w:val="both"/>
        <w:rPr>
          <w:i/>
        </w:rPr>
      </w:pPr>
      <w:r>
        <w:t xml:space="preserve">                             </w:t>
      </w:r>
      <w:r>
        <w:rPr>
          <w:i/>
        </w:rPr>
        <w:t>Hlasování: 9</w:t>
      </w:r>
      <w:r w:rsidRPr="0029117A">
        <w:rPr>
          <w:i/>
        </w:rPr>
        <w:t xml:space="preserve"> pro, 0 proti, 0 se zdrželo hlasování</w:t>
      </w:r>
    </w:p>
    <w:p w:rsidR="00F6702F" w:rsidRDefault="00F6702F" w:rsidP="00F6702F">
      <w:pPr>
        <w:pStyle w:val="Odstavecseseznamem"/>
        <w:ind w:left="1276" w:hanging="1276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F6702F" w:rsidRPr="006B558A" w:rsidRDefault="00F6702F" w:rsidP="00F6702F">
      <w:pPr>
        <w:pStyle w:val="Odstavecseseznamem"/>
        <w:ind w:left="1276" w:hanging="1276"/>
        <w:jc w:val="both"/>
        <w:rPr>
          <w:u w:val="single"/>
        </w:rPr>
      </w:pPr>
      <w:r>
        <w:rPr>
          <w:i/>
        </w:rPr>
        <w:t xml:space="preserve">            </w:t>
      </w:r>
      <w:r>
        <w:rPr>
          <w:u w:val="single"/>
        </w:rPr>
        <w:t>Pověření k provedení závěrečného rozpočtového opatření:</w:t>
      </w:r>
    </w:p>
    <w:p w:rsidR="00F6702F" w:rsidRDefault="00F6702F" w:rsidP="00F6702F">
      <w:pPr>
        <w:pStyle w:val="Odstavecseseznamem"/>
        <w:ind w:left="1701" w:hanging="1701"/>
        <w:jc w:val="both"/>
      </w:pPr>
      <w:r>
        <w:rPr>
          <w:i/>
        </w:rPr>
        <w:t xml:space="preserve">       </w:t>
      </w:r>
      <w:r>
        <w:rPr>
          <w:b/>
        </w:rPr>
        <w:t xml:space="preserve">     9/7c/19 – </w:t>
      </w:r>
      <w:r>
        <w:t xml:space="preserve">ZO pověřuje starostku obce provést závěrečné rozpočtové opatření běžných výdajů a příjmů v souladu se zákonem č. 250/2000 Sb., o rozpočtových pravidlech. </w:t>
      </w:r>
    </w:p>
    <w:p w:rsidR="00F6702F" w:rsidRPr="00B6485C" w:rsidRDefault="00F6702F" w:rsidP="00F6702F">
      <w:pPr>
        <w:pStyle w:val="Odstavecseseznamem"/>
        <w:ind w:left="1701" w:hanging="1701"/>
        <w:jc w:val="both"/>
        <w:rPr>
          <w:i/>
        </w:rPr>
      </w:pPr>
      <w:r>
        <w:rPr>
          <w:b/>
        </w:rPr>
        <w:t xml:space="preserve">                            </w:t>
      </w:r>
      <w:r>
        <w:rPr>
          <w:i/>
        </w:rPr>
        <w:t>Hlasování: 9</w:t>
      </w:r>
      <w:r w:rsidRPr="0029117A">
        <w:rPr>
          <w:i/>
        </w:rPr>
        <w:t xml:space="preserve"> pro, 0 proti, 0 se zdrželo hlasování</w:t>
      </w:r>
    </w:p>
    <w:p w:rsidR="00F6702F" w:rsidRDefault="00F6702F" w:rsidP="00F6702F">
      <w:pPr>
        <w:pStyle w:val="Odstavecseseznamem"/>
        <w:ind w:left="1276" w:hanging="992"/>
        <w:jc w:val="both"/>
        <w:rPr>
          <w:i/>
        </w:rPr>
      </w:pPr>
    </w:p>
    <w:p w:rsidR="00F6702F" w:rsidRPr="005F5F03" w:rsidRDefault="00F6702F" w:rsidP="00F6702F">
      <w:pPr>
        <w:pStyle w:val="Odstavecseseznamem"/>
        <w:numPr>
          <w:ilvl w:val="0"/>
          <w:numId w:val="8"/>
        </w:numPr>
        <w:ind w:left="567" w:hanging="141"/>
        <w:jc w:val="both"/>
        <w:rPr>
          <w:b/>
        </w:rPr>
      </w:pPr>
      <w:r w:rsidRPr="005F5F03">
        <w:rPr>
          <w:b/>
          <w:u w:val="single"/>
        </w:rPr>
        <w:t>Záměr pro směnu pozemků v k.ú. Úšava o výměře dané GP:</w:t>
      </w:r>
    </w:p>
    <w:p w:rsidR="00F6702F" w:rsidRPr="00B6485C" w:rsidRDefault="00F6702F" w:rsidP="00F6702F">
      <w:pPr>
        <w:pStyle w:val="Odstavecseseznamem"/>
        <w:ind w:left="1560" w:hanging="1276"/>
        <w:jc w:val="both"/>
      </w:pPr>
      <w:r>
        <w:rPr>
          <w:b/>
        </w:rPr>
        <w:t xml:space="preserve">       9/8</w:t>
      </w:r>
      <w:r w:rsidRPr="0066048C">
        <w:rPr>
          <w:b/>
        </w:rPr>
        <w:t>/19</w:t>
      </w:r>
      <w:r>
        <w:rPr>
          <w:b/>
        </w:rPr>
        <w:t xml:space="preserve"> – </w:t>
      </w:r>
      <w:r>
        <w:t xml:space="preserve">záměr pro směnu pozemků: p.p.č. 684/6, část p.p.č. 707/2 a část p.p.č. 694/2 za část p.p.č. 292/2 v k.ú. Úšava. </w:t>
      </w:r>
    </w:p>
    <w:p w:rsidR="00F6702F" w:rsidRDefault="00F6702F" w:rsidP="00F6702F">
      <w:pPr>
        <w:pStyle w:val="Odstavecseseznamem"/>
        <w:ind w:left="1560" w:hanging="1276"/>
        <w:jc w:val="both"/>
        <w:rPr>
          <w:i/>
        </w:rPr>
      </w:pPr>
      <w:r>
        <w:rPr>
          <w:b/>
        </w:rPr>
        <w:tab/>
      </w:r>
      <w:r>
        <w:rPr>
          <w:i/>
        </w:rPr>
        <w:t>Hlasování: 9 pro, 0 proti, 0 se zdrželo hlasování</w:t>
      </w:r>
    </w:p>
    <w:p w:rsidR="00F6702F" w:rsidRDefault="00F6702F" w:rsidP="00F6702F">
      <w:pPr>
        <w:pStyle w:val="Odstavecseseznamem"/>
        <w:ind w:left="426"/>
        <w:jc w:val="both"/>
        <w:rPr>
          <w:i/>
        </w:rPr>
      </w:pPr>
    </w:p>
    <w:p w:rsidR="00F6702F" w:rsidRPr="00754A2B" w:rsidRDefault="00F6702F" w:rsidP="00F6702F">
      <w:pPr>
        <w:ind w:left="567" w:hanging="283"/>
        <w:jc w:val="both"/>
        <w:rPr>
          <w:b/>
          <w:u w:val="single"/>
        </w:rPr>
      </w:pPr>
      <w:r>
        <w:rPr>
          <w:b/>
        </w:rPr>
        <w:t xml:space="preserve">11. </w:t>
      </w:r>
      <w:r w:rsidRPr="00754A2B">
        <w:rPr>
          <w:b/>
          <w:u w:val="single"/>
        </w:rPr>
        <w:t xml:space="preserve">Záměr pro prodej </w:t>
      </w:r>
      <w:r>
        <w:rPr>
          <w:b/>
          <w:u w:val="single"/>
        </w:rPr>
        <w:t>st.p.č.</w:t>
      </w:r>
      <w:r w:rsidRPr="00254D3D">
        <w:rPr>
          <w:b/>
          <w:color w:val="FF0000"/>
          <w:u w:val="single"/>
        </w:rPr>
        <w:t xml:space="preserve"> </w:t>
      </w:r>
      <w:r>
        <w:rPr>
          <w:b/>
          <w:u w:val="single"/>
        </w:rPr>
        <w:t xml:space="preserve">1/5 a  </w:t>
      </w:r>
      <w:r w:rsidRPr="0091702E">
        <w:rPr>
          <w:b/>
          <w:u w:val="single"/>
        </w:rPr>
        <w:t xml:space="preserve">část </w:t>
      </w:r>
      <w:r>
        <w:rPr>
          <w:b/>
          <w:u w:val="single"/>
        </w:rPr>
        <w:t>p.p.č. 1042 v k.ú. Labuť:</w:t>
      </w:r>
    </w:p>
    <w:p w:rsidR="00F6702F" w:rsidRDefault="00F6702F" w:rsidP="00F6702F">
      <w:pPr>
        <w:ind w:left="1560" w:hanging="1134"/>
        <w:jc w:val="both"/>
      </w:pPr>
      <w:r>
        <w:rPr>
          <w:b/>
        </w:rPr>
        <w:t xml:space="preserve">    9/11/19</w:t>
      </w:r>
      <w:r>
        <w:t xml:space="preserve"> –  záměr pro prodej st.p.č. 1/5 a část p.p.č. 1042 v k.ú. Labuť. </w:t>
      </w:r>
    </w:p>
    <w:p w:rsidR="00F6702F" w:rsidRDefault="00F6702F" w:rsidP="00F6702F">
      <w:pPr>
        <w:ind w:left="1560" w:hanging="1134"/>
        <w:jc w:val="both"/>
        <w:rPr>
          <w:i/>
        </w:rPr>
      </w:pPr>
      <w:r>
        <w:rPr>
          <w:b/>
        </w:rPr>
        <w:t xml:space="preserve">                     </w:t>
      </w:r>
      <w:r>
        <w:rPr>
          <w:i/>
        </w:rPr>
        <w:t>Hlasování: 9 pro, 0 proti, 0 se zdrželo hlasování</w:t>
      </w:r>
    </w:p>
    <w:p w:rsidR="00F6702F" w:rsidRDefault="00F6702F" w:rsidP="00F6702F">
      <w:pPr>
        <w:jc w:val="both"/>
      </w:pPr>
    </w:p>
    <w:p w:rsidR="00F6702F" w:rsidRDefault="00F6702F" w:rsidP="00F6702F">
      <w:pPr>
        <w:ind w:left="1560" w:hanging="1418"/>
        <w:jc w:val="both"/>
        <w:rPr>
          <w:u w:val="single"/>
        </w:rPr>
      </w:pPr>
      <w:r>
        <w:rPr>
          <w:b/>
        </w:rPr>
        <w:t xml:space="preserve">  12. </w:t>
      </w:r>
      <w:r>
        <w:rPr>
          <w:b/>
          <w:u w:val="single"/>
        </w:rPr>
        <w:t>Prodej p.p.č. 856/2 v k.ú. Nové Sedliště:</w:t>
      </w:r>
    </w:p>
    <w:p w:rsidR="00F6702F" w:rsidRPr="00A2608F" w:rsidRDefault="00F6702F" w:rsidP="00F6702F">
      <w:pPr>
        <w:ind w:left="1701" w:hanging="1275"/>
        <w:jc w:val="both"/>
      </w:pPr>
      <w:r>
        <w:rPr>
          <w:b/>
        </w:rPr>
        <w:t xml:space="preserve">   9/12/19</w:t>
      </w:r>
      <w:r>
        <w:t xml:space="preserve"> – </w:t>
      </w:r>
      <w:r w:rsidRPr="00A2608F">
        <w:t>pro</w:t>
      </w:r>
      <w:r>
        <w:t>dej p.p.č. 856/2 o výměře 604 m</w:t>
      </w:r>
      <w:r>
        <w:rPr>
          <w:vertAlign w:val="superscript"/>
        </w:rPr>
        <w:t>2</w:t>
      </w:r>
      <w:r w:rsidRPr="00A2608F">
        <w:t xml:space="preserve"> v k.ú. Nové Sedliště</w:t>
      </w:r>
      <w:r w:rsidR="0027132F">
        <w:t xml:space="preserve"> žadateli.</w:t>
      </w:r>
    </w:p>
    <w:p w:rsidR="00F6702F" w:rsidRDefault="00023487" w:rsidP="00F6702F">
      <w:pPr>
        <w:ind w:left="1701" w:hanging="1275"/>
        <w:jc w:val="both"/>
        <w:rPr>
          <w:i/>
        </w:rPr>
      </w:pPr>
      <w:r>
        <w:rPr>
          <w:b/>
        </w:rPr>
        <w:t xml:space="preserve">                   </w:t>
      </w:r>
      <w:r w:rsidR="00F6702F" w:rsidRPr="00A2608F">
        <w:rPr>
          <w:i/>
        </w:rPr>
        <w:t>Hlasování: 9 pro, 0 proti, 0 se zdrželo hlasování</w:t>
      </w:r>
    </w:p>
    <w:p w:rsidR="00F6702F" w:rsidRPr="00A2608F" w:rsidRDefault="00F6702F" w:rsidP="00F6702F">
      <w:pPr>
        <w:ind w:left="1418" w:hanging="992"/>
        <w:jc w:val="both"/>
        <w:rPr>
          <w:i/>
        </w:rPr>
      </w:pPr>
    </w:p>
    <w:p w:rsidR="00F6702F" w:rsidRDefault="00F6702F" w:rsidP="00F6702F">
      <w:pPr>
        <w:ind w:firstLine="142"/>
        <w:jc w:val="both"/>
        <w:rPr>
          <w:b/>
        </w:rPr>
      </w:pPr>
      <w:r>
        <w:rPr>
          <w:b/>
        </w:rPr>
        <w:t xml:space="preserve">  13. </w:t>
      </w:r>
      <w:r>
        <w:rPr>
          <w:b/>
          <w:u w:val="single"/>
        </w:rPr>
        <w:t>Smlouva o smlouvě budoucí o zřízení věcného břemene č. IV-12-0015539:</w:t>
      </w:r>
    </w:p>
    <w:p w:rsidR="00F6702F" w:rsidRDefault="00F6702F" w:rsidP="00F6702F">
      <w:pPr>
        <w:ind w:left="1560" w:hanging="1418"/>
        <w:jc w:val="both"/>
      </w:pPr>
      <w:r>
        <w:rPr>
          <w:b/>
        </w:rPr>
        <w:t xml:space="preserve">        9/13/19</w:t>
      </w:r>
      <w:r>
        <w:t xml:space="preserve"> – Smlouvu o budoucí smlouvě o zřízení věcného břemene a dohodu o umístění stavby č. IV-12-0015539 Staré Sedliště, TC, p.č. 12/3 – kNN uzavřenou mezi Obcí Staré Sedliště se sídlem  Staré Sedliště 359, 348 01 Staré Sedliště  (budoucí povinná) a ČEZ Distribuce, a.s. se sídlem Děčín, Děčín IV-Podmokly, Teplická 874/8, 405 02 Děčín (budoucí oprávněná). </w:t>
      </w:r>
    </w:p>
    <w:p w:rsidR="00F6702F" w:rsidRDefault="00F6702F" w:rsidP="00F6702F">
      <w:pPr>
        <w:ind w:left="1560" w:hanging="1418"/>
        <w:jc w:val="both"/>
      </w:pPr>
      <w:r>
        <w:rPr>
          <w:b/>
        </w:rPr>
        <w:tab/>
      </w:r>
      <w:r>
        <w:t>ZO pověřuje starostku k podpisu smlouvy.</w:t>
      </w:r>
    </w:p>
    <w:p w:rsidR="00F6702F" w:rsidRDefault="00F6702F" w:rsidP="00F6702F">
      <w:pPr>
        <w:ind w:left="1560" w:hanging="1418"/>
        <w:jc w:val="both"/>
        <w:rPr>
          <w:i/>
        </w:rPr>
      </w:pPr>
      <w:r>
        <w:tab/>
      </w:r>
      <w:r w:rsidRPr="00A2608F">
        <w:rPr>
          <w:i/>
        </w:rPr>
        <w:t>Hlasování: 9 pro, 0 proti, 0 se zdrželo hlasování</w:t>
      </w:r>
    </w:p>
    <w:p w:rsidR="00F6702F" w:rsidRDefault="00F6702F" w:rsidP="00F6702F">
      <w:pPr>
        <w:ind w:left="1560" w:hanging="1418"/>
        <w:jc w:val="both"/>
        <w:rPr>
          <w:i/>
        </w:rPr>
      </w:pPr>
    </w:p>
    <w:p w:rsidR="00F6702F" w:rsidRDefault="00F6702F" w:rsidP="00F6702F">
      <w:pPr>
        <w:ind w:left="709" w:hanging="567"/>
        <w:jc w:val="both"/>
        <w:rPr>
          <w:b/>
          <w:u w:val="single"/>
        </w:rPr>
      </w:pPr>
      <w:r>
        <w:rPr>
          <w:b/>
        </w:rPr>
        <w:t xml:space="preserve">  14. </w:t>
      </w:r>
      <w:r>
        <w:rPr>
          <w:b/>
          <w:u w:val="single"/>
        </w:rPr>
        <w:t>Obecně závazná vyhláška č. 2/19 o místním poplatku za provoz systému  shromažďování, sběru, přepravy, třídění, využívání a odstraňování komunálních odpadů (dále jen „OZV“):</w:t>
      </w:r>
    </w:p>
    <w:p w:rsidR="00F6702F" w:rsidRDefault="00F6702F" w:rsidP="00F6702F">
      <w:pPr>
        <w:ind w:left="1701" w:hanging="1559"/>
        <w:jc w:val="both"/>
      </w:pPr>
      <w:r>
        <w:rPr>
          <w:b/>
        </w:rPr>
        <w:t xml:space="preserve">          9/14/19 –</w:t>
      </w:r>
      <w:r>
        <w:t xml:space="preserve"> OZV č. 2/19 o místním poplatku za provoz systému shromažďování, sběru, přepravy, třídění využívání a odstraňování komunálních odpadů.</w:t>
      </w:r>
    </w:p>
    <w:p w:rsidR="00F6702F" w:rsidRDefault="00F6702F" w:rsidP="00F6702F">
      <w:pPr>
        <w:ind w:left="1701" w:hanging="1559"/>
        <w:jc w:val="both"/>
        <w:rPr>
          <w:i/>
        </w:rPr>
      </w:pPr>
      <w:r>
        <w:rPr>
          <w:b/>
        </w:rPr>
        <w:tab/>
      </w:r>
      <w:r w:rsidRPr="00A2608F">
        <w:rPr>
          <w:i/>
        </w:rPr>
        <w:t>Hlasování: 9 pro, 0 proti, 0 se zdrželo hlasování</w:t>
      </w:r>
    </w:p>
    <w:p w:rsidR="00F6702F" w:rsidRDefault="00F6702F" w:rsidP="00F6702F">
      <w:pPr>
        <w:ind w:left="1560" w:hanging="1418"/>
        <w:jc w:val="both"/>
        <w:rPr>
          <w:i/>
        </w:rPr>
      </w:pPr>
    </w:p>
    <w:p w:rsidR="00F6702F" w:rsidRDefault="00F6702F" w:rsidP="00F6702F">
      <w:pPr>
        <w:ind w:left="1560" w:hanging="1418"/>
        <w:jc w:val="both"/>
        <w:rPr>
          <w:b/>
          <w:u w:val="single"/>
        </w:rPr>
      </w:pPr>
      <w:r>
        <w:rPr>
          <w:b/>
        </w:rPr>
        <w:t xml:space="preserve">  15. </w:t>
      </w:r>
      <w:r>
        <w:rPr>
          <w:b/>
          <w:u w:val="single"/>
        </w:rPr>
        <w:t>Obecně závazná vyhláška č. 3/19 o místním poplatku ze psů (dále jen „OZV“):</w:t>
      </w:r>
    </w:p>
    <w:p w:rsidR="00F6702F" w:rsidRDefault="00F6702F" w:rsidP="00F6702F">
      <w:pPr>
        <w:ind w:left="1560" w:hanging="1418"/>
        <w:jc w:val="both"/>
      </w:pPr>
      <w:r>
        <w:rPr>
          <w:b/>
        </w:rPr>
        <w:t xml:space="preserve">        9/15/19</w:t>
      </w:r>
      <w:r>
        <w:t xml:space="preserve"> – OZV č. 3/19 o místním poplatku ze psů.</w:t>
      </w:r>
    </w:p>
    <w:p w:rsidR="00F6702F" w:rsidRDefault="00F6702F" w:rsidP="00F6702F">
      <w:pPr>
        <w:ind w:left="1418" w:hanging="1276"/>
        <w:jc w:val="both"/>
        <w:rPr>
          <w:i/>
        </w:rPr>
      </w:pPr>
      <w:r>
        <w:rPr>
          <w:b/>
        </w:rPr>
        <w:tab/>
        <w:t xml:space="preserve">  </w:t>
      </w:r>
      <w:r w:rsidRPr="00A2608F">
        <w:rPr>
          <w:i/>
        </w:rPr>
        <w:t>Hlasování: 9 pro, 0 proti, 0 se zdrželo hlasování</w:t>
      </w:r>
    </w:p>
    <w:p w:rsidR="00F6702F" w:rsidRPr="00E13373" w:rsidRDefault="00F6702F" w:rsidP="00F6702F">
      <w:pPr>
        <w:ind w:left="1418" w:hanging="1276"/>
        <w:jc w:val="both"/>
      </w:pPr>
    </w:p>
    <w:p w:rsidR="00F6702F" w:rsidRDefault="00F6702F" w:rsidP="00F6702F">
      <w:pPr>
        <w:ind w:left="1418" w:hanging="1276"/>
        <w:jc w:val="both"/>
        <w:rPr>
          <w:b/>
          <w:u w:val="single"/>
        </w:rPr>
      </w:pPr>
      <w:r>
        <w:rPr>
          <w:b/>
        </w:rPr>
        <w:t xml:space="preserve">16. </w:t>
      </w:r>
      <w:r>
        <w:rPr>
          <w:b/>
          <w:u w:val="single"/>
        </w:rPr>
        <w:t>Ceny nájmů pachtů a prodeje pozemků:</w:t>
      </w:r>
    </w:p>
    <w:p w:rsidR="00F6702F" w:rsidRDefault="00F6702F" w:rsidP="00F6702F">
      <w:pPr>
        <w:ind w:left="1418" w:hanging="1276"/>
        <w:jc w:val="both"/>
        <w:rPr>
          <w:u w:val="single"/>
        </w:rPr>
      </w:pPr>
      <w:r>
        <w:rPr>
          <w:b/>
        </w:rPr>
        <w:t xml:space="preserve">      </w:t>
      </w:r>
      <w:r>
        <w:rPr>
          <w:u w:val="single"/>
        </w:rPr>
        <w:t>Pachty a nájmy neurčené k zemědělským účelům:</w:t>
      </w:r>
    </w:p>
    <w:p w:rsidR="00F6702F" w:rsidRDefault="00F6702F" w:rsidP="00F6702F">
      <w:pPr>
        <w:ind w:left="1418" w:hanging="1276"/>
        <w:jc w:val="both"/>
      </w:pPr>
      <w:r>
        <w:t xml:space="preserve">      </w:t>
      </w:r>
      <w:r>
        <w:rPr>
          <w:b/>
        </w:rPr>
        <w:t>9/16a/19</w:t>
      </w:r>
      <w:r>
        <w:t xml:space="preserve"> – cena 1,- Kč/1 m</w:t>
      </w:r>
      <w:r>
        <w:rPr>
          <w:vertAlign w:val="superscript"/>
        </w:rPr>
        <w:t>2</w:t>
      </w:r>
      <w:r>
        <w:t xml:space="preserve"> na rok za pachty a nájmy neurčené k zemědělským účelům</w:t>
      </w:r>
    </w:p>
    <w:p w:rsidR="00F6702F" w:rsidRDefault="00F6702F" w:rsidP="00F6702F">
      <w:pPr>
        <w:ind w:left="1418" w:hanging="1276"/>
        <w:jc w:val="both"/>
        <w:rPr>
          <w:i/>
        </w:rPr>
      </w:pPr>
      <w:r>
        <w:rPr>
          <w:b/>
        </w:rPr>
        <w:t xml:space="preserve">                        </w:t>
      </w:r>
      <w:r w:rsidRPr="00A2608F">
        <w:rPr>
          <w:i/>
        </w:rPr>
        <w:t>Hlasování: 9 pro, 0 proti, 0 se zdrželo hlasování</w:t>
      </w:r>
    </w:p>
    <w:p w:rsidR="00F6702F" w:rsidRDefault="00F6702F" w:rsidP="00F6702F">
      <w:pPr>
        <w:ind w:left="1418" w:hanging="1276"/>
        <w:jc w:val="both"/>
        <w:rPr>
          <w:i/>
        </w:rPr>
      </w:pPr>
    </w:p>
    <w:p w:rsidR="00CB12A6" w:rsidRDefault="00CB12A6" w:rsidP="00F6702F">
      <w:pPr>
        <w:ind w:left="1418" w:hanging="1276"/>
        <w:jc w:val="both"/>
        <w:rPr>
          <w:i/>
        </w:rPr>
      </w:pPr>
    </w:p>
    <w:p w:rsidR="00023487" w:rsidRDefault="00023487" w:rsidP="00F6702F">
      <w:pPr>
        <w:ind w:left="1418" w:hanging="1276"/>
        <w:jc w:val="both"/>
        <w:rPr>
          <w:i/>
        </w:rPr>
      </w:pPr>
    </w:p>
    <w:p w:rsidR="00F6702F" w:rsidRDefault="00F6702F" w:rsidP="00F6702F">
      <w:pPr>
        <w:ind w:left="1418" w:hanging="1276"/>
        <w:jc w:val="both"/>
        <w:rPr>
          <w:i/>
        </w:rPr>
      </w:pPr>
    </w:p>
    <w:p w:rsidR="00023487" w:rsidRDefault="00F6702F" w:rsidP="00F6702F">
      <w:pPr>
        <w:ind w:left="1418" w:hanging="1276"/>
        <w:jc w:val="both"/>
      </w:pPr>
      <w:r>
        <w:rPr>
          <w:i/>
        </w:rPr>
        <w:lastRenderedPageBreak/>
        <w:t xml:space="preserve">  </w:t>
      </w:r>
      <w:r>
        <w:t xml:space="preserve"> </w:t>
      </w:r>
    </w:p>
    <w:p w:rsidR="00F6702F" w:rsidRDefault="00F6702F" w:rsidP="00F6702F">
      <w:pPr>
        <w:ind w:left="1418" w:hanging="1276"/>
        <w:jc w:val="both"/>
        <w:rPr>
          <w:u w:val="single"/>
        </w:rPr>
      </w:pPr>
      <w:r>
        <w:t xml:space="preserve">    </w:t>
      </w:r>
      <w:r>
        <w:rPr>
          <w:u w:val="single"/>
        </w:rPr>
        <w:t>Prodej pozemku pro výstavbu RD nezasíťovaný obcí:</w:t>
      </w:r>
    </w:p>
    <w:p w:rsidR="00F6702F" w:rsidRDefault="00F6702F" w:rsidP="00F6702F">
      <w:pPr>
        <w:ind w:left="1418" w:hanging="1276"/>
        <w:jc w:val="both"/>
      </w:pPr>
      <w:r w:rsidRPr="00E13373">
        <w:t xml:space="preserve">       </w:t>
      </w:r>
      <w:r>
        <w:rPr>
          <w:b/>
        </w:rPr>
        <w:t>9/16b/19</w:t>
      </w:r>
      <w:r>
        <w:t xml:space="preserve"> – prodej pozemku pro výstavbu RD nezasíťovaný obcí dle znaleckého posudku</w:t>
      </w:r>
    </w:p>
    <w:p w:rsidR="00F6702F" w:rsidRDefault="00F6702F" w:rsidP="00F6702F">
      <w:pPr>
        <w:ind w:left="1418" w:hanging="1276"/>
        <w:jc w:val="both"/>
        <w:rPr>
          <w:b/>
        </w:rPr>
      </w:pPr>
      <w:r>
        <w:rPr>
          <w:b/>
        </w:rPr>
        <w:t xml:space="preserve">                          </w:t>
      </w:r>
      <w:r w:rsidRPr="00A2608F">
        <w:rPr>
          <w:i/>
        </w:rPr>
        <w:t>Hlasování: 9 pro, 0 proti, 0 se zdrželo hlasování</w:t>
      </w:r>
      <w:r>
        <w:rPr>
          <w:b/>
        </w:rPr>
        <w:tab/>
      </w:r>
      <w:r>
        <w:rPr>
          <w:b/>
        </w:rPr>
        <w:tab/>
      </w:r>
    </w:p>
    <w:p w:rsidR="00F6702F" w:rsidRDefault="00F6702F" w:rsidP="00F6702F">
      <w:pPr>
        <w:ind w:left="1418" w:hanging="1276"/>
        <w:jc w:val="both"/>
        <w:rPr>
          <w:b/>
        </w:rPr>
      </w:pPr>
      <w:r>
        <w:rPr>
          <w:b/>
        </w:rPr>
        <w:t xml:space="preserve">      </w:t>
      </w:r>
    </w:p>
    <w:p w:rsidR="00F6702F" w:rsidRDefault="00F6702F" w:rsidP="00F6702F">
      <w:pPr>
        <w:ind w:left="1418" w:hanging="1276"/>
        <w:jc w:val="both"/>
        <w:rPr>
          <w:u w:val="single"/>
        </w:rPr>
      </w:pPr>
      <w:r>
        <w:rPr>
          <w:b/>
        </w:rPr>
        <w:t xml:space="preserve">       </w:t>
      </w:r>
      <w:r>
        <w:rPr>
          <w:u w:val="single"/>
        </w:rPr>
        <w:t>Prodej pozemku – ostatní plocha:</w:t>
      </w:r>
    </w:p>
    <w:p w:rsidR="00F6702F" w:rsidRDefault="00F6702F" w:rsidP="00F6702F">
      <w:pPr>
        <w:ind w:left="1418" w:hanging="1276"/>
        <w:jc w:val="both"/>
      </w:pPr>
      <w:r>
        <w:t xml:space="preserve">       </w:t>
      </w:r>
      <w:r>
        <w:rPr>
          <w:b/>
        </w:rPr>
        <w:t>9/16c/19</w:t>
      </w:r>
      <w:r>
        <w:t xml:space="preserve"> – cena 100,- Kč/1m</w:t>
      </w:r>
      <w:r>
        <w:rPr>
          <w:vertAlign w:val="superscript"/>
        </w:rPr>
        <w:t xml:space="preserve">2 </w:t>
      </w:r>
      <w:r>
        <w:t>za prodej pozemku – ostatní plocha</w:t>
      </w:r>
    </w:p>
    <w:p w:rsidR="00F6702F" w:rsidRDefault="00F6702F" w:rsidP="00F6702F">
      <w:pPr>
        <w:ind w:left="1701" w:hanging="1559"/>
        <w:jc w:val="both"/>
        <w:rPr>
          <w:i/>
        </w:rPr>
      </w:pPr>
      <w:r>
        <w:rPr>
          <w:b/>
        </w:rPr>
        <w:t xml:space="preserve">                         </w:t>
      </w:r>
      <w:r>
        <w:rPr>
          <w:i/>
        </w:rPr>
        <w:t xml:space="preserve">Hlasování: </w:t>
      </w:r>
      <w:r w:rsidRPr="004369DB">
        <w:rPr>
          <w:b/>
          <w:i/>
        </w:rPr>
        <w:t>5 pro</w:t>
      </w:r>
      <w:r>
        <w:rPr>
          <w:i/>
        </w:rPr>
        <w:t xml:space="preserve">, </w:t>
      </w:r>
      <w:r w:rsidRPr="004369DB">
        <w:rPr>
          <w:b/>
          <w:i/>
        </w:rPr>
        <w:t>4 proti</w:t>
      </w:r>
      <w:r>
        <w:rPr>
          <w:i/>
        </w:rPr>
        <w:t xml:space="preserve"> (M. Dvořáková, J. Vacek, J. Petráška, p. Viterna),</w:t>
      </w:r>
    </w:p>
    <w:p w:rsidR="00F6702F" w:rsidRPr="004369DB" w:rsidRDefault="00F6702F" w:rsidP="00F6702F">
      <w:pPr>
        <w:ind w:left="1701" w:hanging="1559"/>
        <w:jc w:val="both"/>
        <w:rPr>
          <w:b/>
        </w:rPr>
      </w:pPr>
      <w:r>
        <w:rPr>
          <w:i/>
        </w:rPr>
        <w:t xml:space="preserve">                         </w:t>
      </w:r>
      <w:r w:rsidRPr="004369DB">
        <w:rPr>
          <w:b/>
          <w:i/>
        </w:rPr>
        <w:t>0 se zdrželo hlasování</w:t>
      </w:r>
    </w:p>
    <w:p w:rsidR="00F6702F" w:rsidRDefault="00F6702F" w:rsidP="00F6702F">
      <w:pPr>
        <w:ind w:left="1418" w:hanging="1276"/>
        <w:jc w:val="both"/>
      </w:pPr>
    </w:p>
    <w:p w:rsidR="00F6702F" w:rsidRDefault="00F6702F" w:rsidP="00F6702F">
      <w:pPr>
        <w:ind w:left="1418" w:hanging="1276"/>
        <w:jc w:val="both"/>
        <w:rPr>
          <w:b/>
          <w:u w:val="single"/>
        </w:rPr>
      </w:pPr>
      <w:r>
        <w:rPr>
          <w:b/>
        </w:rPr>
        <w:t xml:space="preserve">17. </w:t>
      </w:r>
      <w:r>
        <w:rPr>
          <w:b/>
          <w:u w:val="single"/>
        </w:rPr>
        <w:t>Dohoda o umisťování psů do útulku:</w:t>
      </w:r>
    </w:p>
    <w:p w:rsidR="00F6702F" w:rsidRDefault="00F6702F" w:rsidP="00F6702F">
      <w:pPr>
        <w:ind w:left="1418" w:hanging="1276"/>
        <w:jc w:val="both"/>
      </w:pPr>
      <w:r>
        <w:rPr>
          <w:b/>
        </w:rPr>
        <w:t xml:space="preserve">      9/17/19</w:t>
      </w:r>
      <w:r>
        <w:t xml:space="preserve"> – Dohodu o umisťování psů do útulku pro psy se zástupcem Gabrielou Jägerovou, IČ: 75331756, DIČ: CZ8957062906, provozovna Tachov – Vítkov a obcí Staré Sedliště.  </w:t>
      </w:r>
    </w:p>
    <w:p w:rsidR="00F6702F" w:rsidRDefault="00F6702F" w:rsidP="00F6702F">
      <w:pPr>
        <w:ind w:left="1418" w:hanging="1276"/>
        <w:jc w:val="both"/>
      </w:pPr>
      <w:r>
        <w:rPr>
          <w:b/>
        </w:rPr>
        <w:tab/>
      </w:r>
      <w:r>
        <w:t>ZO pověřuje starostku k podpisu dohody.</w:t>
      </w:r>
    </w:p>
    <w:p w:rsidR="00F6702F" w:rsidRDefault="00F6702F" w:rsidP="00F6702F">
      <w:pPr>
        <w:ind w:left="1418" w:hanging="1276"/>
        <w:jc w:val="both"/>
        <w:rPr>
          <w:i/>
        </w:rPr>
      </w:pPr>
      <w:r>
        <w:tab/>
      </w:r>
      <w:r>
        <w:rPr>
          <w:i/>
        </w:rPr>
        <w:t xml:space="preserve">Hlasování: </w:t>
      </w:r>
      <w:r w:rsidRPr="004369DB">
        <w:rPr>
          <w:b/>
          <w:i/>
        </w:rPr>
        <w:t>8 pro</w:t>
      </w:r>
      <w:r>
        <w:rPr>
          <w:i/>
        </w:rPr>
        <w:t xml:space="preserve">, </w:t>
      </w:r>
      <w:r w:rsidRPr="004369DB">
        <w:rPr>
          <w:b/>
          <w:i/>
        </w:rPr>
        <w:t>0 proti</w:t>
      </w:r>
      <w:r>
        <w:rPr>
          <w:i/>
        </w:rPr>
        <w:t xml:space="preserve">, </w:t>
      </w:r>
      <w:r w:rsidRPr="004369DB">
        <w:rPr>
          <w:b/>
          <w:i/>
        </w:rPr>
        <w:t>1 se zdržel hlasování</w:t>
      </w:r>
      <w:r w:rsidRPr="004369DB">
        <w:rPr>
          <w:b/>
        </w:rPr>
        <w:t xml:space="preserve"> </w:t>
      </w:r>
      <w:r w:rsidRPr="00C92D5D">
        <w:rPr>
          <w:i/>
        </w:rPr>
        <w:t>(P. Viterna)</w:t>
      </w:r>
    </w:p>
    <w:p w:rsidR="00F6702F" w:rsidRDefault="00F6702F" w:rsidP="00F6702F">
      <w:pPr>
        <w:ind w:left="1418" w:hanging="1276"/>
        <w:jc w:val="both"/>
        <w:rPr>
          <w:b/>
        </w:rPr>
      </w:pPr>
    </w:p>
    <w:p w:rsidR="00F6702F" w:rsidRDefault="00F6702F" w:rsidP="00F6702F">
      <w:pPr>
        <w:ind w:left="1418" w:hanging="1276"/>
        <w:jc w:val="both"/>
        <w:rPr>
          <w:b/>
          <w:u w:val="single"/>
        </w:rPr>
      </w:pPr>
      <w:r>
        <w:rPr>
          <w:b/>
        </w:rPr>
        <w:t xml:space="preserve">18. </w:t>
      </w:r>
      <w:r>
        <w:rPr>
          <w:b/>
          <w:u w:val="single"/>
        </w:rPr>
        <w:t>Dotace – žádosti:</w:t>
      </w:r>
    </w:p>
    <w:p w:rsidR="00F6702F" w:rsidRDefault="00F6702F" w:rsidP="00F6702F">
      <w:pPr>
        <w:ind w:left="1560" w:hanging="1418"/>
        <w:jc w:val="both"/>
      </w:pPr>
      <w:r>
        <w:rPr>
          <w:b/>
        </w:rPr>
        <w:t xml:space="preserve">      9/18a/19</w:t>
      </w:r>
      <w:r>
        <w:t xml:space="preserve"> – podání žádosti do Programu stabilizace a rozvoje venkova Plzeňského kraje na výměnu oken a dveří v kulturním domě Zavadilka ve Starém Sedlišti.</w:t>
      </w:r>
    </w:p>
    <w:p w:rsidR="00F6702F" w:rsidRDefault="00F6702F" w:rsidP="00F6702F">
      <w:pPr>
        <w:ind w:left="1560" w:hanging="1418"/>
        <w:jc w:val="both"/>
        <w:rPr>
          <w:i/>
        </w:rPr>
      </w:pPr>
      <w:r>
        <w:rPr>
          <w:b/>
        </w:rPr>
        <w:tab/>
      </w:r>
      <w:r>
        <w:rPr>
          <w:i/>
        </w:rPr>
        <w:t>Hlasování: 9 pro, 0 proti, 0 se zdrželo hlasování</w:t>
      </w:r>
    </w:p>
    <w:p w:rsidR="00F6702F" w:rsidRDefault="00F6702F" w:rsidP="00F6702F">
      <w:pPr>
        <w:ind w:left="1560" w:hanging="1418"/>
        <w:jc w:val="both"/>
        <w:rPr>
          <w:i/>
        </w:rPr>
      </w:pPr>
    </w:p>
    <w:p w:rsidR="00F6702F" w:rsidRDefault="00F6702F" w:rsidP="00F6702F">
      <w:pPr>
        <w:ind w:left="1560" w:hanging="1418"/>
        <w:jc w:val="both"/>
      </w:pPr>
      <w:r>
        <w:rPr>
          <w:b/>
        </w:rPr>
        <w:t xml:space="preserve">      9/18b/19</w:t>
      </w:r>
      <w:r>
        <w:t xml:space="preserve">- podání žádosti na Ministerstvo pro místní rozvoje do programu Podpora bydlení, pečovatelské byty na 2 byty pro rok 2020. </w:t>
      </w:r>
    </w:p>
    <w:p w:rsidR="00F6702F" w:rsidRDefault="00F6702F" w:rsidP="00F6702F">
      <w:pPr>
        <w:ind w:left="1560" w:hanging="1418"/>
        <w:jc w:val="both"/>
      </w:pPr>
      <w:r>
        <w:rPr>
          <w:b/>
        </w:rPr>
        <w:tab/>
      </w:r>
      <w:r>
        <w:rPr>
          <w:i/>
        </w:rPr>
        <w:t>Hlasování: 9 pro, 0 proti, 0 se zdrželo hlasování</w:t>
      </w:r>
    </w:p>
    <w:p w:rsidR="00F6702F" w:rsidRPr="009D4065" w:rsidRDefault="00F6702F" w:rsidP="00F6702F">
      <w:pPr>
        <w:ind w:left="1560" w:hanging="1418"/>
        <w:jc w:val="both"/>
      </w:pPr>
      <w:r>
        <w:rPr>
          <w:b/>
        </w:rPr>
        <w:tab/>
      </w:r>
      <w:r>
        <w:rPr>
          <w:b/>
        </w:rPr>
        <w:tab/>
      </w:r>
    </w:p>
    <w:p w:rsidR="00F6702F" w:rsidRDefault="00F6702F" w:rsidP="00F6702F">
      <w:pPr>
        <w:ind w:left="567" w:hanging="425"/>
        <w:jc w:val="both"/>
        <w:rPr>
          <w:b/>
          <w:u w:val="single"/>
        </w:rPr>
      </w:pPr>
      <w:r>
        <w:rPr>
          <w:b/>
        </w:rPr>
        <w:t xml:space="preserve">19. </w:t>
      </w:r>
      <w:r>
        <w:rPr>
          <w:b/>
        </w:rPr>
        <w:tab/>
      </w:r>
      <w:r>
        <w:rPr>
          <w:b/>
          <w:u w:val="single"/>
        </w:rPr>
        <w:t>Různé:</w:t>
      </w:r>
    </w:p>
    <w:p w:rsidR="00F6702F" w:rsidRDefault="00F6702F" w:rsidP="00F6702F">
      <w:pPr>
        <w:ind w:left="567" w:hanging="425"/>
        <w:jc w:val="both"/>
        <w:rPr>
          <w:u w:val="single"/>
        </w:rPr>
      </w:pPr>
      <w:r>
        <w:rPr>
          <w:b/>
        </w:rPr>
        <w:t xml:space="preserve">       </w:t>
      </w:r>
      <w:r>
        <w:rPr>
          <w:u w:val="single"/>
        </w:rPr>
        <w:t>Smlouva o uzavření budoucí smlouvy o zřízení věcného břemene:</w:t>
      </w:r>
    </w:p>
    <w:p w:rsidR="00F6702F" w:rsidRDefault="00F6702F" w:rsidP="00F6702F">
      <w:pPr>
        <w:ind w:left="1560" w:hanging="1418"/>
        <w:jc w:val="both"/>
      </w:pPr>
      <w:r>
        <w:t xml:space="preserve">       </w:t>
      </w:r>
      <w:r>
        <w:rPr>
          <w:b/>
        </w:rPr>
        <w:t>9/19a</w:t>
      </w:r>
      <w:r w:rsidRPr="00934AD6">
        <w:rPr>
          <w:b/>
        </w:rPr>
        <w:t>/19</w:t>
      </w:r>
      <w:r>
        <w:t xml:space="preserve"> - Smlouvu o uzavření budoucí smlouvy o zřízení věcného břemene – služebnosti a smlouvu o právu provést stavbu IV-12-0015614 Nové Sedliště, TC,p.č. 856/4-kNN uzavřenou mezi Obcí Staré Sedliště se sídlem Staré Sedliště 359, 348 01 Staré Sedliště (budoucí povinná) a ČEZ Distribuce, a.s. se sídlem Děčín, Děčín IV-Podmokly, Teplická 874/7 40502 Děčín (budoucí oprávněná). </w:t>
      </w:r>
    </w:p>
    <w:p w:rsidR="00F6702F" w:rsidRDefault="00F6702F" w:rsidP="00F6702F">
      <w:pPr>
        <w:ind w:left="1701" w:hanging="1559"/>
        <w:jc w:val="both"/>
      </w:pPr>
      <w:r>
        <w:rPr>
          <w:b/>
        </w:rPr>
        <w:t xml:space="preserve">                        </w:t>
      </w:r>
      <w:r>
        <w:t>ZO pověřuje starostku obce k podpisu smlouvy.</w:t>
      </w:r>
    </w:p>
    <w:p w:rsidR="00F6702F" w:rsidRDefault="00F6702F" w:rsidP="00F6702F">
      <w:pPr>
        <w:ind w:left="1701" w:hanging="1559"/>
        <w:jc w:val="both"/>
        <w:rPr>
          <w:i/>
        </w:rPr>
      </w:pPr>
      <w:r>
        <w:t xml:space="preserve">                        </w:t>
      </w:r>
      <w:r>
        <w:rPr>
          <w:i/>
        </w:rPr>
        <w:t>Hlasování: 9 pro, 0 proti, 0 se zdrželo hlasování</w:t>
      </w:r>
    </w:p>
    <w:p w:rsidR="00F6702F" w:rsidRPr="00020178" w:rsidRDefault="00F6702F" w:rsidP="00F6702F">
      <w:pPr>
        <w:ind w:left="1701" w:hanging="1559"/>
        <w:jc w:val="both"/>
        <w:rPr>
          <w:i/>
        </w:rPr>
      </w:pPr>
      <w:r>
        <w:rPr>
          <w:b/>
        </w:rPr>
        <w:t xml:space="preserve">       </w:t>
      </w:r>
    </w:p>
    <w:p w:rsidR="00F6702F" w:rsidRDefault="00F6702F" w:rsidP="00F6702F">
      <w:pPr>
        <w:ind w:left="1701" w:hanging="1134"/>
        <w:jc w:val="both"/>
        <w:rPr>
          <w:u w:val="single"/>
        </w:rPr>
      </w:pPr>
      <w:r>
        <w:rPr>
          <w:u w:val="single"/>
        </w:rPr>
        <w:t>Poptávka na úvěr:</w:t>
      </w:r>
    </w:p>
    <w:p w:rsidR="00F6702F" w:rsidRDefault="00F6702F" w:rsidP="00F6702F">
      <w:pPr>
        <w:ind w:left="1701" w:hanging="1134"/>
        <w:jc w:val="both"/>
      </w:pPr>
      <w:r>
        <w:rPr>
          <w:b/>
        </w:rPr>
        <w:t>9/19c/19</w:t>
      </w:r>
      <w:r>
        <w:t xml:space="preserve"> – zadání poptávky na úvěr 10.000.000,- Kč pro obec Staré Sedliště.</w:t>
      </w:r>
    </w:p>
    <w:p w:rsidR="00F6702F" w:rsidRDefault="00F6702F" w:rsidP="00F6702F">
      <w:pPr>
        <w:ind w:left="1701" w:hanging="1134"/>
        <w:jc w:val="both"/>
      </w:pPr>
      <w:r>
        <w:rPr>
          <w:b/>
        </w:rPr>
        <w:t xml:space="preserve">                  </w:t>
      </w:r>
      <w:r>
        <w:rPr>
          <w:i/>
        </w:rPr>
        <w:t>Hlasování: 9 pro, 0 proti, 0 se zdrželo hlasování</w:t>
      </w:r>
      <w:r>
        <w:tab/>
      </w:r>
    </w:p>
    <w:p w:rsidR="00F6702F" w:rsidRDefault="00F6702F" w:rsidP="00F6702F">
      <w:pPr>
        <w:ind w:left="1701" w:hanging="1134"/>
        <w:jc w:val="both"/>
      </w:pPr>
    </w:p>
    <w:p w:rsidR="00F6702F" w:rsidRDefault="00F6702F" w:rsidP="00F6702F">
      <w:pPr>
        <w:ind w:left="1701" w:hanging="1134"/>
        <w:jc w:val="both"/>
        <w:rPr>
          <w:u w:val="single"/>
        </w:rPr>
      </w:pPr>
      <w:r>
        <w:rPr>
          <w:u w:val="single"/>
        </w:rPr>
        <w:t>Koordinátor BOZP na stavbě „Pečovatelské byty“:</w:t>
      </w:r>
    </w:p>
    <w:p w:rsidR="00F6702F" w:rsidRDefault="00F6702F" w:rsidP="00F6702F">
      <w:pPr>
        <w:ind w:left="1701" w:hanging="1134"/>
        <w:jc w:val="both"/>
      </w:pPr>
      <w:r>
        <w:rPr>
          <w:b/>
        </w:rPr>
        <w:t>9/19d/19</w:t>
      </w:r>
      <w:r>
        <w:t xml:space="preserve"> – návrh cenové nabídky pro výkon koordinátora BOZP na stavbě „Pečovatelské byty Staré Sedliště“ v celkové ceně 70.000,- Kč při realizace stavby. </w:t>
      </w:r>
    </w:p>
    <w:p w:rsidR="00F6702F" w:rsidRDefault="00F6702F" w:rsidP="00F6702F">
      <w:pPr>
        <w:ind w:left="1701" w:hanging="1134"/>
        <w:jc w:val="both"/>
      </w:pPr>
      <w:r>
        <w:rPr>
          <w:b/>
        </w:rPr>
        <w:tab/>
      </w:r>
      <w:r>
        <w:t xml:space="preserve">ZO pověřuje starostku obce k podpisu smlouvy. </w:t>
      </w:r>
    </w:p>
    <w:p w:rsidR="00F6702F" w:rsidRDefault="00F6702F" w:rsidP="00F6702F">
      <w:pPr>
        <w:ind w:left="1701" w:hanging="1134"/>
        <w:jc w:val="both"/>
      </w:pPr>
      <w:r>
        <w:tab/>
      </w:r>
      <w:r>
        <w:rPr>
          <w:i/>
        </w:rPr>
        <w:t>Hlasování: 9 pro, 0 proti, 0 se zdrželo hlasování</w:t>
      </w:r>
      <w:r>
        <w:tab/>
      </w:r>
    </w:p>
    <w:p w:rsidR="00F6702F" w:rsidRDefault="00F6702F" w:rsidP="00F6702F">
      <w:pPr>
        <w:ind w:left="1701" w:hanging="1134"/>
        <w:jc w:val="both"/>
      </w:pPr>
    </w:p>
    <w:p w:rsidR="00F6702F" w:rsidRDefault="00F6702F" w:rsidP="00F6702F">
      <w:pPr>
        <w:ind w:left="1701" w:hanging="1134"/>
        <w:jc w:val="both"/>
        <w:rPr>
          <w:u w:val="single"/>
        </w:rPr>
      </w:pPr>
      <w:r>
        <w:rPr>
          <w:u w:val="single"/>
        </w:rPr>
        <w:t>Dokumentace SKATEPARK:</w:t>
      </w:r>
    </w:p>
    <w:p w:rsidR="00F6702F" w:rsidRDefault="00F6702F" w:rsidP="00F6702F">
      <w:pPr>
        <w:ind w:left="1701" w:hanging="1134"/>
        <w:jc w:val="both"/>
      </w:pPr>
      <w:r>
        <w:rPr>
          <w:b/>
        </w:rPr>
        <w:t>9/19e/19</w:t>
      </w:r>
      <w:r>
        <w:t xml:space="preserve"> – zadání zpracování dokumentace pro výstavbu SKATEPARKU ve Starém Sedlišti.</w:t>
      </w:r>
    </w:p>
    <w:p w:rsidR="00F6702F" w:rsidRPr="00AC5C89" w:rsidRDefault="00F6702F" w:rsidP="00F6702F">
      <w:pPr>
        <w:ind w:left="1701" w:hanging="1134"/>
        <w:jc w:val="both"/>
      </w:pPr>
      <w:r>
        <w:rPr>
          <w:b/>
        </w:rPr>
        <w:tab/>
      </w:r>
      <w:r>
        <w:rPr>
          <w:i/>
        </w:rPr>
        <w:t>Hlasování: 9 pro, 0 proti, 0 se zdrželo hlasování</w:t>
      </w:r>
      <w:r>
        <w:tab/>
      </w:r>
    </w:p>
    <w:p w:rsidR="00F6702F" w:rsidRDefault="00F6702F" w:rsidP="00F6702F">
      <w:pPr>
        <w:jc w:val="both"/>
      </w:pPr>
    </w:p>
    <w:p w:rsidR="00F6702F" w:rsidRDefault="00F6702F" w:rsidP="00F6702F">
      <w:pPr>
        <w:jc w:val="both"/>
      </w:pPr>
    </w:p>
    <w:p w:rsidR="00F6702F" w:rsidRDefault="00F6702F" w:rsidP="00F6702F">
      <w:pPr>
        <w:jc w:val="both"/>
      </w:pPr>
    </w:p>
    <w:p w:rsidR="00CB12A6" w:rsidRDefault="00CB12A6" w:rsidP="00F6702F">
      <w:pPr>
        <w:jc w:val="both"/>
      </w:pPr>
    </w:p>
    <w:p w:rsidR="00F6702F" w:rsidRDefault="00F6702F" w:rsidP="00F6702F">
      <w:pPr>
        <w:jc w:val="both"/>
      </w:pPr>
    </w:p>
    <w:p w:rsidR="00F6702F" w:rsidRPr="00754A2B" w:rsidRDefault="00F6702F" w:rsidP="00F6702F">
      <w:pPr>
        <w:ind w:left="567" w:hanging="425"/>
        <w:jc w:val="both"/>
        <w:rPr>
          <w:b/>
          <w:u w:val="single"/>
        </w:rPr>
      </w:pPr>
      <w:r>
        <w:rPr>
          <w:b/>
        </w:rPr>
        <w:t xml:space="preserve">C/ </w:t>
      </w:r>
      <w:r w:rsidRPr="004450C7">
        <w:rPr>
          <w:b/>
          <w:u w:val="single"/>
        </w:rPr>
        <w:t>Neschvaluje:</w:t>
      </w:r>
    </w:p>
    <w:p w:rsidR="00F6702F" w:rsidRPr="00754A2B" w:rsidRDefault="00F6702F" w:rsidP="00F6702F">
      <w:pPr>
        <w:pStyle w:val="Odstavecseseznamem"/>
        <w:numPr>
          <w:ilvl w:val="0"/>
          <w:numId w:val="6"/>
        </w:numPr>
        <w:ind w:hanging="218"/>
        <w:jc w:val="both"/>
        <w:rPr>
          <w:b/>
        </w:rPr>
      </w:pPr>
      <w:r>
        <w:rPr>
          <w:b/>
        </w:rPr>
        <w:t xml:space="preserve"> </w:t>
      </w:r>
      <w:r w:rsidRPr="00754A2B">
        <w:rPr>
          <w:b/>
          <w:u w:val="single"/>
        </w:rPr>
        <w:t>Záměr na koupi pozemku p.p.č. 1808 v k.ú. Mchov:</w:t>
      </w:r>
    </w:p>
    <w:p w:rsidR="00F6702F" w:rsidRDefault="00F6702F" w:rsidP="00F6702F">
      <w:pPr>
        <w:pStyle w:val="Odstavecseseznamem"/>
        <w:ind w:left="1276" w:hanging="992"/>
        <w:jc w:val="both"/>
      </w:pPr>
      <w:r>
        <w:rPr>
          <w:b/>
        </w:rPr>
        <w:t xml:space="preserve">       9/9</w:t>
      </w:r>
      <w:r w:rsidRPr="008C21C2">
        <w:rPr>
          <w:b/>
        </w:rPr>
        <w:t>/19</w:t>
      </w:r>
      <w:r>
        <w:t xml:space="preserve"> –  záměr na koupi pozemku p.p.č. 1808 v k.ú. Mchov.</w:t>
      </w:r>
    </w:p>
    <w:p w:rsidR="00F6702F" w:rsidRDefault="00F6702F" w:rsidP="00F6702F">
      <w:pPr>
        <w:pStyle w:val="Odstavecseseznamem"/>
        <w:ind w:left="1276" w:hanging="850"/>
        <w:jc w:val="both"/>
        <w:rPr>
          <w:i/>
        </w:rPr>
      </w:pPr>
      <w:r>
        <w:rPr>
          <w:b/>
        </w:rPr>
        <w:tab/>
        <w:t xml:space="preserve">     </w:t>
      </w:r>
      <w:r>
        <w:rPr>
          <w:i/>
        </w:rPr>
        <w:t>Hlasování: 9 pro, 0 proti, 0 se zdrželo hlasování</w:t>
      </w:r>
    </w:p>
    <w:p w:rsidR="00F6702F" w:rsidRDefault="00F6702F" w:rsidP="00F6702F">
      <w:pPr>
        <w:pStyle w:val="Odstavecseseznamem"/>
        <w:ind w:left="1276" w:hanging="850"/>
        <w:jc w:val="both"/>
        <w:rPr>
          <w:i/>
        </w:rPr>
      </w:pPr>
    </w:p>
    <w:p w:rsidR="00F6702F" w:rsidRPr="00754A2B" w:rsidRDefault="00F6702F" w:rsidP="00F6702F">
      <w:pPr>
        <w:ind w:left="567" w:hanging="283"/>
        <w:jc w:val="both"/>
        <w:rPr>
          <w:b/>
          <w:u w:val="single"/>
        </w:rPr>
      </w:pPr>
      <w:r>
        <w:rPr>
          <w:b/>
        </w:rPr>
        <w:t xml:space="preserve"> 10. </w:t>
      </w:r>
      <w:r w:rsidRPr="00754A2B">
        <w:rPr>
          <w:b/>
          <w:u w:val="single"/>
        </w:rPr>
        <w:t>Záměr pro prodej st.p.č</w:t>
      </w:r>
      <w:r>
        <w:rPr>
          <w:b/>
          <w:u w:val="single"/>
        </w:rPr>
        <w:t xml:space="preserve"> 72, st.p.č. 65, p.p.č. 1307/7 v k.ú. Bohuslav:</w:t>
      </w:r>
    </w:p>
    <w:p w:rsidR="00F6702F" w:rsidRDefault="00F6702F" w:rsidP="00F6702F">
      <w:pPr>
        <w:ind w:left="1560" w:hanging="1134"/>
        <w:jc w:val="both"/>
      </w:pPr>
      <w:r>
        <w:rPr>
          <w:b/>
        </w:rPr>
        <w:t xml:space="preserve">     9/10/19</w:t>
      </w:r>
      <w:r>
        <w:t xml:space="preserve"> –  záměr pro prodej st.p.č. 72, st.p.č. 65, p.p.č. 1307/7 v k.ú. Bohuslav. </w:t>
      </w:r>
    </w:p>
    <w:p w:rsidR="00F6702F" w:rsidRDefault="00F6702F" w:rsidP="00CB12A6">
      <w:pPr>
        <w:ind w:left="1701" w:hanging="1134"/>
        <w:jc w:val="both"/>
        <w:rPr>
          <w:i/>
        </w:rPr>
      </w:pPr>
      <w:r>
        <w:rPr>
          <w:b/>
        </w:rPr>
        <w:t xml:space="preserve">                    </w:t>
      </w:r>
      <w:r>
        <w:rPr>
          <w:i/>
        </w:rPr>
        <w:t xml:space="preserve">Hlasování: </w:t>
      </w:r>
      <w:r w:rsidRPr="003E1BF4">
        <w:rPr>
          <w:b/>
          <w:i/>
        </w:rPr>
        <w:t>6 pro</w:t>
      </w:r>
      <w:r>
        <w:rPr>
          <w:i/>
        </w:rPr>
        <w:t xml:space="preserve"> (J. Valíčková, O. Benda, J. Vacek, J. Petráška, M. Vernerová, p. Viterna), </w:t>
      </w:r>
      <w:r w:rsidRPr="003E1BF4">
        <w:rPr>
          <w:b/>
          <w:i/>
        </w:rPr>
        <w:t>1 proti</w:t>
      </w:r>
      <w:r>
        <w:rPr>
          <w:i/>
        </w:rPr>
        <w:t xml:space="preserve"> (O. Fojtíček), </w:t>
      </w:r>
      <w:r w:rsidRPr="003E1BF4">
        <w:rPr>
          <w:b/>
          <w:i/>
        </w:rPr>
        <w:t>2 se zdrželi hlasování</w:t>
      </w:r>
      <w:r>
        <w:rPr>
          <w:i/>
        </w:rPr>
        <w:t xml:space="preserve"> (M. Dvořáková, D. Klaus</w:t>
      </w:r>
    </w:p>
    <w:p w:rsidR="00F6702F" w:rsidRPr="009D4065" w:rsidRDefault="00F6702F" w:rsidP="00F6702F">
      <w:pPr>
        <w:ind w:left="1701" w:hanging="1275"/>
        <w:jc w:val="both"/>
        <w:rPr>
          <w:b/>
          <w:u w:val="single"/>
        </w:rPr>
      </w:pPr>
      <w:r>
        <w:rPr>
          <w:b/>
        </w:rPr>
        <w:t xml:space="preserve">19. </w:t>
      </w:r>
      <w:r>
        <w:rPr>
          <w:b/>
          <w:u w:val="single"/>
        </w:rPr>
        <w:t>Různé:</w:t>
      </w:r>
    </w:p>
    <w:p w:rsidR="00F6702F" w:rsidRDefault="00F6702F" w:rsidP="00F6702F">
      <w:pPr>
        <w:ind w:left="1701" w:hanging="992"/>
        <w:jc w:val="both"/>
        <w:rPr>
          <w:u w:val="single"/>
        </w:rPr>
      </w:pPr>
      <w:r>
        <w:t xml:space="preserve"> </w:t>
      </w:r>
      <w:r>
        <w:rPr>
          <w:u w:val="single"/>
        </w:rPr>
        <w:t>Žádost o příspěvek do veřejné sbírky pro obec Bublava:</w:t>
      </w:r>
    </w:p>
    <w:p w:rsidR="00F6702F" w:rsidRDefault="00F6702F" w:rsidP="00F6702F">
      <w:pPr>
        <w:ind w:left="1701" w:hanging="992"/>
        <w:jc w:val="both"/>
      </w:pPr>
      <w:r>
        <w:rPr>
          <w:b/>
        </w:rPr>
        <w:t xml:space="preserve"> 9/19b/19</w:t>
      </w:r>
      <w:r>
        <w:t xml:space="preserve"> – příspěvek do veřejné sbírky na pomoc obci Bublava ZO neschvaluje.</w:t>
      </w:r>
    </w:p>
    <w:p w:rsidR="00F6702F" w:rsidRPr="00AC5C89" w:rsidRDefault="00F6702F" w:rsidP="00F6702F">
      <w:pPr>
        <w:ind w:left="1701" w:hanging="992"/>
        <w:jc w:val="both"/>
      </w:pPr>
      <w:r>
        <w:rPr>
          <w:b/>
        </w:rPr>
        <w:tab/>
        <w:t xml:space="preserve">  </w:t>
      </w:r>
      <w:r>
        <w:rPr>
          <w:i/>
        </w:rPr>
        <w:t>Hlasování: 9 pro, 0 proti, 0 se zdrželo hlasování</w:t>
      </w:r>
      <w:r>
        <w:tab/>
      </w:r>
    </w:p>
    <w:p w:rsidR="00F6702F" w:rsidRDefault="00F6702F" w:rsidP="00CB12A6">
      <w:pPr>
        <w:jc w:val="both"/>
      </w:pPr>
    </w:p>
    <w:p w:rsidR="00F6702F" w:rsidRPr="000628EA" w:rsidRDefault="00F6702F" w:rsidP="00F6702F">
      <w:pPr>
        <w:ind w:left="360"/>
        <w:jc w:val="both"/>
        <w:rPr>
          <w:b/>
        </w:rPr>
      </w:pPr>
      <w:r>
        <w:rPr>
          <w:b/>
        </w:rPr>
        <w:t xml:space="preserve">20. </w:t>
      </w:r>
      <w:r w:rsidRPr="000628EA">
        <w:rPr>
          <w:b/>
          <w:u w:val="single"/>
        </w:rPr>
        <w:t>Diskuse, závěr:</w:t>
      </w:r>
    </w:p>
    <w:p w:rsidR="00F6702F" w:rsidRDefault="00F6702F" w:rsidP="00F6702F">
      <w:pPr>
        <w:pStyle w:val="Odstavecseseznamem"/>
        <w:ind w:left="502" w:hanging="76"/>
        <w:jc w:val="both"/>
        <w:rPr>
          <w:u w:val="single"/>
        </w:rPr>
      </w:pPr>
      <w:r>
        <w:t xml:space="preserve">      </w:t>
      </w:r>
      <w:r w:rsidRPr="006F3AD0">
        <w:rPr>
          <w:u w:val="single"/>
        </w:rPr>
        <w:t>starostka obce – Mgr. Jitka Valíčková:</w:t>
      </w:r>
    </w:p>
    <w:p w:rsidR="00F6702F" w:rsidRDefault="00F6702F" w:rsidP="00F6702F">
      <w:pPr>
        <w:pStyle w:val="Odstavecseseznamem"/>
        <w:numPr>
          <w:ilvl w:val="0"/>
          <w:numId w:val="3"/>
        </w:numPr>
        <w:jc w:val="both"/>
      </w:pPr>
      <w:r>
        <w:t>poděkovala všem složkám a nejen jim za celoroční práci</w:t>
      </w:r>
    </w:p>
    <w:p w:rsidR="00F6702F" w:rsidRPr="00AC4038" w:rsidRDefault="00F6702F" w:rsidP="00F6702F">
      <w:pPr>
        <w:jc w:val="both"/>
      </w:pPr>
    </w:p>
    <w:p w:rsidR="00F6702F" w:rsidRPr="006A2A7A" w:rsidRDefault="00F6702F" w:rsidP="00F6702F">
      <w:pPr>
        <w:pStyle w:val="Odstavecseseznamem"/>
        <w:ind w:left="502" w:firstLine="349"/>
        <w:jc w:val="both"/>
        <w:rPr>
          <w:u w:val="single"/>
        </w:rPr>
      </w:pPr>
      <w:r>
        <w:rPr>
          <w:u w:val="single"/>
        </w:rPr>
        <w:t>p. Šimon Dulovec:</w:t>
      </w:r>
    </w:p>
    <w:p w:rsidR="00F6702F" w:rsidRDefault="00F6702F" w:rsidP="00F6702F">
      <w:pPr>
        <w:pStyle w:val="Odstavecseseznamem"/>
        <w:numPr>
          <w:ilvl w:val="0"/>
          <w:numId w:val="3"/>
        </w:numPr>
        <w:jc w:val="both"/>
      </w:pPr>
      <w:r>
        <w:t xml:space="preserve">podal návrh na výstavbu kapličky v Labuti. Podal informaci, že zpracování projektové dokumentace by bylo bezplatné, neboť je zpracována rodinným příslušníkem místního občana. Stavba by mohla být dotována nejen z příspěvků místních občanů ale i za přispění německých občanů mající vztah k této obci. </w:t>
      </w:r>
    </w:p>
    <w:p w:rsidR="00F6702F" w:rsidRDefault="00F6702F" w:rsidP="00F6702F">
      <w:pPr>
        <w:ind w:left="1140"/>
        <w:jc w:val="both"/>
      </w:pPr>
    </w:p>
    <w:p w:rsidR="00F6702F" w:rsidRPr="00AD3D86" w:rsidRDefault="00F6702F" w:rsidP="00F6702F">
      <w:pPr>
        <w:pStyle w:val="Odstavecseseznamem"/>
        <w:ind w:left="1500" w:hanging="649"/>
        <w:jc w:val="both"/>
        <w:rPr>
          <w:u w:val="single"/>
        </w:rPr>
      </w:pPr>
      <w:r>
        <w:rPr>
          <w:u w:val="single"/>
        </w:rPr>
        <w:t>p. Radek Verner:</w:t>
      </w:r>
    </w:p>
    <w:p w:rsidR="00F6702F" w:rsidRDefault="00F6702F" w:rsidP="00F6702F">
      <w:pPr>
        <w:pStyle w:val="Odstavecseseznamem"/>
        <w:numPr>
          <w:ilvl w:val="0"/>
          <w:numId w:val="3"/>
        </w:numPr>
        <w:jc w:val="both"/>
      </w:pPr>
      <w:r>
        <w:t>zmínil vhodnost odstranění eternitového obložení na budově občanské vybavenosti v Labuti. Stěny jsou vlhké, v místnostech se vyskytují plísně.</w:t>
      </w:r>
    </w:p>
    <w:p w:rsidR="00F6702F" w:rsidRDefault="00F6702F" w:rsidP="00F6702F">
      <w:pPr>
        <w:jc w:val="both"/>
      </w:pPr>
    </w:p>
    <w:p w:rsidR="00F6702F" w:rsidRDefault="00F6702F" w:rsidP="00F6702F">
      <w:pPr>
        <w:ind w:left="360"/>
        <w:jc w:val="both"/>
      </w:pPr>
      <w:r>
        <w:t xml:space="preserve"> 9. veřejné zasedání ZO bylo ukončeno v 18:50 </w:t>
      </w:r>
      <w:r w:rsidRPr="00CB2D54">
        <w:t>hod.</w:t>
      </w:r>
    </w:p>
    <w:p w:rsidR="00F6702F" w:rsidRDefault="00F6702F" w:rsidP="00F6702F">
      <w:pPr>
        <w:ind w:left="1260" w:hanging="900"/>
        <w:jc w:val="both"/>
      </w:pPr>
    </w:p>
    <w:p w:rsidR="00F6702F" w:rsidRDefault="00F6702F" w:rsidP="00F6702F">
      <w:pPr>
        <w:ind w:left="1260" w:hanging="900"/>
        <w:jc w:val="both"/>
      </w:pPr>
      <w:r>
        <w:t>Ve Starém Sedlišti dne 11. prosince 2019</w:t>
      </w:r>
    </w:p>
    <w:p w:rsidR="00F6702F" w:rsidRDefault="00F6702F" w:rsidP="00F6702F">
      <w:pPr>
        <w:ind w:left="1260" w:hanging="900"/>
        <w:jc w:val="both"/>
      </w:pPr>
      <w:r>
        <w:t>Zapsala: Zlatuše Ulahelová</w:t>
      </w:r>
    </w:p>
    <w:p w:rsidR="00F6702F" w:rsidRDefault="00F6702F" w:rsidP="00F6702F">
      <w:pPr>
        <w:jc w:val="both"/>
      </w:pPr>
    </w:p>
    <w:p w:rsidR="00F6702F" w:rsidRPr="00F155C9" w:rsidRDefault="00F6702F" w:rsidP="00F6702F">
      <w:pPr>
        <w:ind w:left="1260" w:hanging="900"/>
        <w:jc w:val="both"/>
        <w:rPr>
          <w:u w:val="single"/>
        </w:rPr>
      </w:pPr>
      <w:r w:rsidRPr="00F155C9">
        <w:rPr>
          <w:u w:val="single"/>
        </w:rPr>
        <w:t>Zápis ověřili:</w:t>
      </w:r>
    </w:p>
    <w:p w:rsidR="00F6702F" w:rsidRDefault="00F6702F" w:rsidP="00F6702F">
      <w:pPr>
        <w:ind w:left="1260" w:hanging="900"/>
        <w:jc w:val="both"/>
      </w:pPr>
      <w:r>
        <w:t>Mgr. David Klaus</w:t>
      </w:r>
      <w:r w:rsidR="00CB12A6">
        <w:t>, v.r.</w:t>
      </w:r>
      <w:r>
        <w:t xml:space="preserve">        </w:t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  </w:t>
      </w:r>
      <w:r>
        <w:tab/>
        <w:t xml:space="preserve">     </w:t>
      </w:r>
      <w:r>
        <w:tab/>
        <w:t xml:space="preserve">              </w:t>
      </w:r>
    </w:p>
    <w:p w:rsidR="00F6702F" w:rsidRPr="00CB12A6" w:rsidRDefault="00F6702F" w:rsidP="00CB12A6">
      <w:pPr>
        <w:ind w:left="5670" w:hanging="5310"/>
        <w:jc w:val="both"/>
      </w:pPr>
      <w:r>
        <w:t>p. Pavel Viterna</w:t>
      </w:r>
      <w:r w:rsidR="00CB12A6">
        <w:t>, v.r.</w:t>
      </w:r>
      <w:r>
        <w:t xml:space="preserve">  </w:t>
      </w:r>
      <w:r>
        <w:tab/>
      </w:r>
    </w:p>
    <w:p w:rsidR="00F6702F" w:rsidRPr="00C42B39" w:rsidRDefault="00F6702F" w:rsidP="00F6702F">
      <w:pPr>
        <w:ind w:left="1260" w:hanging="12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2B39">
        <w:t xml:space="preserve">     </w:t>
      </w:r>
      <w:r>
        <w:t xml:space="preserve">  </w:t>
      </w:r>
      <w:r w:rsidRPr="00C42B39">
        <w:t xml:space="preserve"> Mgr. Jitka Valíčková</w:t>
      </w:r>
      <w:r w:rsidR="00CB12A6">
        <w:t>, v.r.</w:t>
      </w:r>
    </w:p>
    <w:p w:rsidR="00F6702F" w:rsidRDefault="00F6702F" w:rsidP="00F6702F">
      <w:pPr>
        <w:ind w:left="1260" w:hanging="1260"/>
        <w:jc w:val="both"/>
      </w:pP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  <w:t xml:space="preserve">    </w:t>
      </w:r>
      <w:r>
        <w:t xml:space="preserve"> </w:t>
      </w:r>
      <w:r w:rsidRPr="00C42B39">
        <w:t>starostka</w:t>
      </w:r>
      <w:r w:rsidR="00CB12A6">
        <w:t xml:space="preserve"> obce</w:t>
      </w:r>
    </w:p>
    <w:p w:rsidR="00CB12A6" w:rsidRDefault="00CB12A6" w:rsidP="00CB12A6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B12A6" w:rsidRDefault="00CB12A6" w:rsidP="00CB12A6">
      <w:r>
        <w:t>Zápis byl vložen na internetové stránky dne 16. prosince 2019.</w:t>
      </w:r>
    </w:p>
    <w:p w:rsidR="00CB12A6" w:rsidRDefault="00CB12A6" w:rsidP="00CB12A6"/>
    <w:p w:rsidR="00CB12A6" w:rsidRDefault="00CB12A6" w:rsidP="00CB12A6">
      <w:pPr>
        <w:rPr>
          <w:u w:val="single"/>
        </w:rPr>
      </w:pPr>
      <w:r>
        <w:rPr>
          <w:u w:val="single"/>
        </w:rPr>
        <w:t>Upozornění:</w:t>
      </w:r>
    </w:p>
    <w:p w:rsidR="00CB12A6" w:rsidRDefault="00CB12A6" w:rsidP="00CB12A6">
      <w:pPr>
        <w:jc w:val="both"/>
      </w:pPr>
      <w:r>
        <w:t xml:space="preserve">V souladu se zákonem č. 101/2000 Sb., o ochraně osobních údajů a o změně některých zákonů  (zákon o ochraně osobních údajů) v platném znění a čl. 7 Nařízení Evropského parlamentu a Rady (EU) 2016/679  ze dne 27. dubna 2016 o ochraně fyzických osob v souvislosti se zpracováním osobních údajů a volném pohybu těchto údajů a o zrušení směrnice 95/46/ES (obecné nařízení o ochraně osobní údajů) v platném znění informujeme veřejnost, že zápis z jednání ZO je uveřejněn v upravené  verzi z důvodu dodržení přiměřenosti i rozsahu zveřejňovaných osobních údajů. </w:t>
      </w:r>
    </w:p>
    <w:p w:rsidR="00CB12A6" w:rsidRDefault="00CB12A6"/>
    <w:sectPr w:rsidR="00CB12A6" w:rsidSect="00CB12A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9F" w:rsidRDefault="00B9389F">
      <w:r>
        <w:separator/>
      </w:r>
    </w:p>
  </w:endnote>
  <w:endnote w:type="continuationSeparator" w:id="0">
    <w:p w:rsidR="00B9389F" w:rsidRDefault="00B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62" w:rsidRDefault="00F6702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31EA">
      <w:rPr>
        <w:noProof/>
      </w:rPr>
      <w:t>1</w:t>
    </w:r>
    <w:r>
      <w:fldChar w:fldCharType="end"/>
    </w:r>
  </w:p>
  <w:p w:rsidR="00010962" w:rsidRDefault="00B938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9F" w:rsidRDefault="00B9389F">
      <w:r>
        <w:separator/>
      </w:r>
    </w:p>
  </w:footnote>
  <w:footnote w:type="continuationSeparator" w:id="0">
    <w:p w:rsidR="00B9389F" w:rsidRDefault="00B9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098"/>
    <w:multiLevelType w:val="hybridMultilevel"/>
    <w:tmpl w:val="43C2CB4A"/>
    <w:lvl w:ilvl="0" w:tplc="4D7E42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7624"/>
    <w:multiLevelType w:val="hybridMultilevel"/>
    <w:tmpl w:val="C25CD90E"/>
    <w:lvl w:ilvl="0" w:tplc="496E6F9A">
      <w:start w:val="1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5DE7186"/>
    <w:multiLevelType w:val="hybridMultilevel"/>
    <w:tmpl w:val="34EE019E"/>
    <w:lvl w:ilvl="0" w:tplc="BB762844">
      <w:start w:val="7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2AE1442A"/>
    <w:multiLevelType w:val="hybridMultilevel"/>
    <w:tmpl w:val="0D723E14"/>
    <w:lvl w:ilvl="0" w:tplc="8712491C">
      <w:start w:val="3"/>
      <w:numFmt w:val="bullet"/>
      <w:lvlText w:val="-"/>
      <w:lvlJc w:val="left"/>
      <w:pPr>
        <w:ind w:left="20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4" w15:restartNumberingAfterBreak="0">
    <w:nsid w:val="2BA474F3"/>
    <w:multiLevelType w:val="hybridMultilevel"/>
    <w:tmpl w:val="9BFED462"/>
    <w:lvl w:ilvl="0" w:tplc="CAF232C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3265A9"/>
    <w:multiLevelType w:val="hybridMultilevel"/>
    <w:tmpl w:val="0084480C"/>
    <w:lvl w:ilvl="0" w:tplc="FE884664">
      <w:start w:val="5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1B6584"/>
    <w:multiLevelType w:val="hybridMultilevel"/>
    <w:tmpl w:val="69C050B2"/>
    <w:lvl w:ilvl="0" w:tplc="EED89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01B4D"/>
    <w:multiLevelType w:val="hybridMultilevel"/>
    <w:tmpl w:val="E440F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61"/>
    <w:rsid w:val="00023487"/>
    <w:rsid w:val="00207021"/>
    <w:rsid w:val="0027132F"/>
    <w:rsid w:val="00301C26"/>
    <w:rsid w:val="00751830"/>
    <w:rsid w:val="007631EA"/>
    <w:rsid w:val="007B0375"/>
    <w:rsid w:val="0087490A"/>
    <w:rsid w:val="00A1213F"/>
    <w:rsid w:val="00B9389F"/>
    <w:rsid w:val="00BA3C61"/>
    <w:rsid w:val="00CB12A6"/>
    <w:rsid w:val="00F6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9A64-C913-4A89-841F-82354676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02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670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702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9</cp:revision>
  <cp:lastPrinted>2019-12-16T09:46:00Z</cp:lastPrinted>
  <dcterms:created xsi:type="dcterms:W3CDTF">2019-12-16T09:46:00Z</dcterms:created>
  <dcterms:modified xsi:type="dcterms:W3CDTF">2019-12-16T13:42:00Z</dcterms:modified>
</cp:coreProperties>
</file>