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89E7" w14:textId="77777777" w:rsidR="00685DC3" w:rsidRPr="00685DC3" w:rsidRDefault="00685DC3" w:rsidP="00685DC3">
      <w:pPr>
        <w:rPr>
          <w:sz w:val="24"/>
          <w:szCs w:val="24"/>
        </w:rPr>
      </w:pPr>
    </w:p>
    <w:p w14:paraId="6E416D02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KNIHOVNÍ ŘÁD</w:t>
      </w:r>
    </w:p>
    <w:p w14:paraId="5EFFDCF0" w14:textId="77777777" w:rsidR="00685DC3" w:rsidRPr="00685DC3" w:rsidRDefault="00E9408B" w:rsidP="00685DC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Místní</w:t>
      </w:r>
      <w:r w:rsidR="00685DC3" w:rsidRPr="00685DC3">
        <w:rPr>
          <w:b/>
          <w:sz w:val="28"/>
          <w:szCs w:val="24"/>
        </w:rPr>
        <w:t xml:space="preserve"> knihovny </w:t>
      </w:r>
      <w:r>
        <w:rPr>
          <w:b/>
          <w:sz w:val="28"/>
          <w:szCs w:val="24"/>
        </w:rPr>
        <w:t>Staré Sedliště</w:t>
      </w:r>
    </w:p>
    <w:p w14:paraId="18CBBCBB" w14:textId="77777777" w:rsidR="00685DC3" w:rsidRPr="00685DC3" w:rsidRDefault="00685DC3" w:rsidP="00685DC3">
      <w:pPr>
        <w:rPr>
          <w:sz w:val="24"/>
          <w:szCs w:val="24"/>
        </w:rPr>
      </w:pPr>
    </w:p>
    <w:p w14:paraId="5B1407BB" w14:textId="77777777" w:rsidR="00685DC3" w:rsidRPr="00685DC3" w:rsidRDefault="00685DC3" w:rsidP="00685DC3">
      <w:pPr>
        <w:rPr>
          <w:sz w:val="24"/>
          <w:szCs w:val="24"/>
        </w:rPr>
      </w:pPr>
    </w:p>
    <w:p w14:paraId="2A797ACF" w14:textId="77777777" w:rsidR="00685DC3" w:rsidRPr="00685DC3" w:rsidRDefault="00685DC3" w:rsidP="00685DC3">
      <w:pPr>
        <w:jc w:val="center"/>
        <w:rPr>
          <w:sz w:val="24"/>
          <w:szCs w:val="24"/>
        </w:rPr>
      </w:pPr>
      <w:r w:rsidRPr="00C52722">
        <w:rPr>
          <w:sz w:val="24"/>
          <w:szCs w:val="24"/>
        </w:rPr>
        <w:t xml:space="preserve">V souladu se zřizovací listinou </w:t>
      </w:r>
      <w:r w:rsidR="00E9408B" w:rsidRPr="00C52722">
        <w:rPr>
          <w:sz w:val="24"/>
          <w:szCs w:val="24"/>
        </w:rPr>
        <w:t xml:space="preserve">Místní knihovny Staré Sedliště </w:t>
      </w:r>
      <w:r w:rsidRPr="00C52722">
        <w:rPr>
          <w:sz w:val="24"/>
          <w:szCs w:val="24"/>
        </w:rPr>
        <w:t>v</w:t>
      </w:r>
      <w:r w:rsidR="00E9408B" w:rsidRPr="00C52722">
        <w:rPr>
          <w:sz w:val="24"/>
          <w:szCs w:val="24"/>
        </w:rPr>
        <w:t>e Starém Sedlišti</w:t>
      </w:r>
      <w:r w:rsidRPr="00C52722">
        <w:rPr>
          <w:sz w:val="24"/>
          <w:szCs w:val="24"/>
        </w:rPr>
        <w:t xml:space="preserve">, schválenou zastupitelstvem obce usnesením </w:t>
      </w:r>
      <w:r w:rsidRPr="0045739C">
        <w:rPr>
          <w:b/>
          <w:sz w:val="24"/>
          <w:szCs w:val="24"/>
        </w:rPr>
        <w:t xml:space="preserve">čj. </w:t>
      </w:r>
      <w:r w:rsidR="00C52722" w:rsidRPr="0045739C">
        <w:rPr>
          <w:b/>
          <w:sz w:val="24"/>
          <w:szCs w:val="24"/>
        </w:rPr>
        <w:t>4/</w:t>
      </w:r>
      <w:proofErr w:type="gramStart"/>
      <w:r w:rsidR="00C52722" w:rsidRPr="0045739C">
        <w:rPr>
          <w:b/>
          <w:sz w:val="24"/>
          <w:szCs w:val="24"/>
        </w:rPr>
        <w:t>13a</w:t>
      </w:r>
      <w:proofErr w:type="gramEnd"/>
      <w:r w:rsidR="00C52722" w:rsidRPr="0045739C">
        <w:rPr>
          <w:b/>
          <w:sz w:val="24"/>
          <w:szCs w:val="24"/>
        </w:rPr>
        <w:t>/19</w:t>
      </w:r>
      <w:r w:rsidRPr="0045739C">
        <w:rPr>
          <w:b/>
          <w:sz w:val="24"/>
          <w:szCs w:val="24"/>
        </w:rPr>
        <w:t xml:space="preserve"> ze dne </w:t>
      </w:r>
      <w:r w:rsidR="00C52722" w:rsidRPr="0045739C">
        <w:rPr>
          <w:b/>
          <w:sz w:val="24"/>
          <w:szCs w:val="24"/>
        </w:rPr>
        <w:t>23. dubna 2019</w:t>
      </w:r>
      <w:r w:rsidRPr="00C52722">
        <w:rPr>
          <w:sz w:val="24"/>
          <w:szCs w:val="24"/>
        </w:rPr>
        <w:t xml:space="preserve"> a podle § 4, odst. 7 zákona č. 257/2001 Sb. (knihovní zákon), vydávám tento knihovní řád:</w:t>
      </w:r>
    </w:p>
    <w:p w14:paraId="116923EE" w14:textId="77777777" w:rsidR="00685DC3" w:rsidRPr="00685DC3" w:rsidRDefault="00685DC3" w:rsidP="00685DC3">
      <w:pPr>
        <w:rPr>
          <w:sz w:val="24"/>
          <w:szCs w:val="24"/>
        </w:rPr>
      </w:pPr>
    </w:p>
    <w:p w14:paraId="099414F1" w14:textId="77777777" w:rsidR="00685DC3" w:rsidRPr="00685DC3" w:rsidRDefault="00685DC3" w:rsidP="00685DC3">
      <w:pPr>
        <w:rPr>
          <w:sz w:val="24"/>
          <w:szCs w:val="24"/>
        </w:rPr>
      </w:pPr>
    </w:p>
    <w:p w14:paraId="10F40CDD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I. Základní ustanovení</w:t>
      </w:r>
    </w:p>
    <w:p w14:paraId="7D9E2D4F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</w:p>
    <w:p w14:paraId="383D244A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</w:p>
    <w:p w14:paraId="1CA5F6A3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1</w:t>
      </w:r>
    </w:p>
    <w:p w14:paraId="25F39732" w14:textId="77777777"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Poslání a činnost knihovny</w:t>
      </w:r>
    </w:p>
    <w:p w14:paraId="0CFC13B0" w14:textId="77777777" w:rsidR="007A0C70" w:rsidRPr="00685DC3" w:rsidRDefault="007A0C70" w:rsidP="00685DC3">
      <w:pPr>
        <w:jc w:val="center"/>
        <w:rPr>
          <w:b/>
          <w:sz w:val="24"/>
          <w:szCs w:val="24"/>
        </w:rPr>
      </w:pPr>
    </w:p>
    <w:p w14:paraId="3D8BF518" w14:textId="77777777"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Knihovna je knihovnou základní ve smyslu § 3 a §12 zákona č.  257/2001 Sb. (knihovní zákon) a je zřízena za účelem poskytovat rovným způsobem všem občanům bez rozdílu veřejné knihovnické a informační služby (dále jen služby) vymezené v §2, 4 a 14 knihovního zákona.</w:t>
      </w:r>
    </w:p>
    <w:p w14:paraId="3D466F5D" w14:textId="77777777" w:rsidR="00685DC3" w:rsidRPr="00685DC3" w:rsidRDefault="00685DC3" w:rsidP="00685DC3">
      <w:pPr>
        <w:rPr>
          <w:sz w:val="24"/>
          <w:szCs w:val="24"/>
        </w:rPr>
      </w:pPr>
    </w:p>
    <w:p w14:paraId="522B0DDD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2</w:t>
      </w:r>
    </w:p>
    <w:p w14:paraId="58BFB146" w14:textId="77777777"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Veřejné knihovnické a informační služby</w:t>
      </w:r>
    </w:p>
    <w:p w14:paraId="4D00AA0A" w14:textId="77777777" w:rsidR="007A0C70" w:rsidRPr="00685DC3" w:rsidRDefault="007A0C70" w:rsidP="00685DC3">
      <w:pPr>
        <w:jc w:val="center"/>
        <w:rPr>
          <w:b/>
          <w:sz w:val="24"/>
          <w:szCs w:val="24"/>
        </w:rPr>
      </w:pPr>
    </w:p>
    <w:p w14:paraId="2D8812C8" w14:textId="77777777"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Knihovna poskytuje uživatelům veřejné knihovnické a informační služby tak, jak jsou vymezeny v příslušných ustanoveních knihovního zákona. Jsou to zejména:</w:t>
      </w:r>
    </w:p>
    <w:p w14:paraId="584551A1" w14:textId="77777777"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výpůjční služby</w:t>
      </w:r>
    </w:p>
    <w:p w14:paraId="7659788F" w14:textId="77777777"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meziknihovní služby</w:t>
      </w:r>
    </w:p>
    <w:p w14:paraId="6172F571" w14:textId="77777777"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informační služby: </w:t>
      </w:r>
    </w:p>
    <w:p w14:paraId="123ED4AF" w14:textId="77777777"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informace o katalozích, fondech a využívání knihovny, </w:t>
      </w:r>
    </w:p>
    <w:p w14:paraId="0F71EEE1" w14:textId="77777777"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informace z oblasti veřejné správy,</w:t>
      </w:r>
    </w:p>
    <w:p w14:paraId="20E5F526" w14:textId="77777777"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ústní informace bibliografického a faktografického charakteru, </w:t>
      </w:r>
    </w:p>
    <w:p w14:paraId="30FA6A41" w14:textId="77777777"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přístup na internet.</w:t>
      </w:r>
    </w:p>
    <w:p w14:paraId="11CB02FA" w14:textId="77777777" w:rsidR="00685DC3" w:rsidRDefault="00685DC3" w:rsidP="00685DC3">
      <w:pPr>
        <w:rPr>
          <w:sz w:val="24"/>
          <w:szCs w:val="24"/>
        </w:rPr>
      </w:pPr>
    </w:p>
    <w:p w14:paraId="343DEF9C" w14:textId="77777777"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Služby uvedené v odst. 1 tohoto Knihovního řádu (dále jen KŘ) poskytuje knihovna bezplatně. </w:t>
      </w:r>
    </w:p>
    <w:p w14:paraId="471E15C1" w14:textId="77777777" w:rsidR="00685DC3" w:rsidRDefault="00685DC3" w:rsidP="00685DC3">
      <w:pPr>
        <w:rPr>
          <w:sz w:val="24"/>
          <w:szCs w:val="24"/>
        </w:rPr>
      </w:pPr>
    </w:p>
    <w:p w14:paraId="68355E09" w14:textId="77777777"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Veškeré finanční částky (</w:t>
      </w:r>
      <w:r w:rsidR="00E9408B">
        <w:rPr>
          <w:sz w:val="24"/>
          <w:szCs w:val="24"/>
        </w:rPr>
        <w:t>členský poplatek</w:t>
      </w:r>
      <w:r w:rsidRPr="007A0C70">
        <w:rPr>
          <w:sz w:val="24"/>
          <w:szCs w:val="24"/>
        </w:rPr>
        <w:t xml:space="preserve"> apod.) jsou knihovnou účtovány ve výši stanovené Ceníkem, který je přílohou tohoto KŘ.</w:t>
      </w:r>
    </w:p>
    <w:p w14:paraId="62655FB3" w14:textId="77777777" w:rsidR="00685DC3" w:rsidRPr="00685DC3" w:rsidRDefault="00685DC3" w:rsidP="00685DC3">
      <w:pPr>
        <w:rPr>
          <w:sz w:val="24"/>
          <w:szCs w:val="24"/>
        </w:rPr>
      </w:pPr>
    </w:p>
    <w:p w14:paraId="66154D76" w14:textId="77777777" w:rsidR="00685DC3" w:rsidRPr="00685DC3" w:rsidRDefault="00685DC3" w:rsidP="00685DC3">
      <w:pPr>
        <w:rPr>
          <w:sz w:val="24"/>
          <w:szCs w:val="24"/>
        </w:rPr>
      </w:pPr>
    </w:p>
    <w:p w14:paraId="5A49963C" w14:textId="77777777"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II. Uživatelé knihovnických a informačních služeb</w:t>
      </w:r>
    </w:p>
    <w:p w14:paraId="54156AFD" w14:textId="77777777" w:rsidR="00685DC3" w:rsidRPr="007A0C70" w:rsidRDefault="00685DC3" w:rsidP="007A0C70">
      <w:pPr>
        <w:jc w:val="center"/>
        <w:rPr>
          <w:b/>
          <w:sz w:val="28"/>
          <w:szCs w:val="28"/>
        </w:rPr>
      </w:pPr>
    </w:p>
    <w:p w14:paraId="54B65B07" w14:textId="77777777"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Čl. 3</w:t>
      </w:r>
    </w:p>
    <w:p w14:paraId="72CF03B1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Registrace uživatele</w:t>
      </w:r>
    </w:p>
    <w:p w14:paraId="0ACD8993" w14:textId="77777777"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Registrovaným uživatelem knihovny se může stát každá fyzická nebo právnická osoba vydáním průkazu uživatele na základě vyplněné přihlášky ověřené knihovníkem podle osobních dokladů uživatele. </w:t>
      </w:r>
    </w:p>
    <w:p w14:paraId="0A239204" w14:textId="77777777" w:rsidR="007A0C70" w:rsidRDefault="007A0C70" w:rsidP="00685DC3">
      <w:pPr>
        <w:rPr>
          <w:sz w:val="24"/>
          <w:szCs w:val="24"/>
        </w:rPr>
      </w:pPr>
    </w:p>
    <w:p w14:paraId="11A54D1E" w14:textId="77777777"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vyžaduje k registraci následující osobní údaje: jméno, příjmení, adresu trvalého bydliště a datum narození. </w:t>
      </w:r>
    </w:p>
    <w:p w14:paraId="0D8C2B14" w14:textId="77777777" w:rsidR="00685DC3" w:rsidRPr="00685DC3" w:rsidRDefault="00685DC3" w:rsidP="00685DC3">
      <w:pPr>
        <w:rPr>
          <w:sz w:val="24"/>
          <w:szCs w:val="24"/>
        </w:rPr>
      </w:pPr>
    </w:p>
    <w:p w14:paraId="555D5410" w14:textId="77777777"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Děti do 15 let se stanou uživatelem na základě písemného souhlasu zákonného zástupce.</w:t>
      </w:r>
    </w:p>
    <w:p w14:paraId="786ED3AF" w14:textId="77777777" w:rsidR="00685DC3" w:rsidRPr="00685DC3" w:rsidRDefault="00685DC3" w:rsidP="00685DC3">
      <w:pPr>
        <w:rPr>
          <w:sz w:val="24"/>
          <w:szCs w:val="24"/>
        </w:rPr>
      </w:pPr>
    </w:p>
    <w:p w14:paraId="4EBBD3AA" w14:textId="77777777" w:rsidR="00685DC3" w:rsidRPr="00E9408B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E9408B">
        <w:rPr>
          <w:sz w:val="24"/>
          <w:szCs w:val="24"/>
        </w:rPr>
        <w:t>Osobní údaje uživatelů bude knihovna zpracovávat v souladu s Obecným nařízením o ochraně osobních údajů (EU) 2016/679. Poučení o ochraně osobních údajů je přílohou tohoto KŘ.</w:t>
      </w:r>
    </w:p>
    <w:p w14:paraId="16B3FA9A" w14:textId="77777777" w:rsidR="00685DC3" w:rsidRPr="00685DC3" w:rsidRDefault="00685DC3" w:rsidP="00685DC3">
      <w:pPr>
        <w:rPr>
          <w:sz w:val="24"/>
          <w:szCs w:val="24"/>
        </w:rPr>
      </w:pPr>
    </w:p>
    <w:p w14:paraId="11A19142" w14:textId="77777777"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4</w:t>
      </w:r>
    </w:p>
    <w:p w14:paraId="7E4E4400" w14:textId="77777777"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Základní povinnosti a práva uživatelů knihovny</w:t>
      </w:r>
    </w:p>
    <w:p w14:paraId="1B93A897" w14:textId="77777777" w:rsidR="007A0C70" w:rsidRPr="007A0C70" w:rsidRDefault="007A0C70" w:rsidP="007A0C70">
      <w:pPr>
        <w:jc w:val="center"/>
        <w:rPr>
          <w:b/>
          <w:sz w:val="24"/>
          <w:szCs w:val="24"/>
        </w:rPr>
      </w:pPr>
    </w:p>
    <w:p w14:paraId="0AB7749D" w14:textId="77777777" w:rsidR="00685DC3" w:rsidRDefault="00685DC3" w:rsidP="007A0C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Uživatelé jsou povinni řídit se KŘ a dodržovat pokyny knihovníka.  Musí se podrobit stanoveným opatřením, která jsou potřebná pro udržení pořádku a ochrany majetku.  Jsou povinni zachovat v prostorách knihovny klid a pořádek.</w:t>
      </w:r>
    </w:p>
    <w:p w14:paraId="3B0150A6" w14:textId="77777777" w:rsidR="007A0C70" w:rsidRPr="007A0C70" w:rsidRDefault="007A0C70" w:rsidP="007A0C70">
      <w:pPr>
        <w:pStyle w:val="Odstavecseseznamem"/>
        <w:rPr>
          <w:sz w:val="24"/>
          <w:szCs w:val="24"/>
        </w:rPr>
      </w:pPr>
    </w:p>
    <w:p w14:paraId="3C7FD130" w14:textId="77777777" w:rsid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Jestliže uživatel nedodržuje tato opatření, může být dočasně nebo trvale zbaven práva používat služeb knihovny. Tím není zbaven odpovědnosti za způsobenou škodu a povinnosti nahradit ji podle platných předpisů.</w:t>
      </w:r>
    </w:p>
    <w:p w14:paraId="0E88F2F6" w14:textId="77777777" w:rsidR="007A0C70" w:rsidRPr="007A0C70" w:rsidRDefault="007A0C70" w:rsidP="007A0C70">
      <w:pPr>
        <w:pStyle w:val="Odstavecseseznamem"/>
        <w:rPr>
          <w:sz w:val="24"/>
          <w:szCs w:val="24"/>
        </w:rPr>
      </w:pPr>
    </w:p>
    <w:p w14:paraId="36DD76A6" w14:textId="77777777" w:rsidR="00685DC3" w:rsidRP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Připomínky, podněty a návrhy k práci knihovny je možné podávat písemně nebo ústně knihovníkovi.</w:t>
      </w:r>
    </w:p>
    <w:p w14:paraId="691D8961" w14:textId="77777777" w:rsidR="00685DC3" w:rsidRPr="00685DC3" w:rsidRDefault="00685DC3" w:rsidP="00685DC3">
      <w:pPr>
        <w:rPr>
          <w:sz w:val="24"/>
          <w:szCs w:val="24"/>
        </w:rPr>
      </w:pPr>
    </w:p>
    <w:p w14:paraId="2D2C4E98" w14:textId="77777777" w:rsidR="00685DC3" w:rsidRPr="00685DC3" w:rsidRDefault="00685DC3" w:rsidP="00685DC3">
      <w:pPr>
        <w:rPr>
          <w:sz w:val="24"/>
          <w:szCs w:val="24"/>
        </w:rPr>
      </w:pPr>
    </w:p>
    <w:p w14:paraId="17CFD677" w14:textId="77777777" w:rsidR="00685DC3" w:rsidRPr="00685DC3" w:rsidRDefault="00685DC3" w:rsidP="00685DC3">
      <w:pPr>
        <w:rPr>
          <w:sz w:val="24"/>
          <w:szCs w:val="24"/>
        </w:rPr>
      </w:pPr>
    </w:p>
    <w:p w14:paraId="1B636461" w14:textId="77777777" w:rsidR="00685DC3" w:rsidRPr="00685DC3" w:rsidRDefault="00685DC3" w:rsidP="00685DC3">
      <w:pPr>
        <w:rPr>
          <w:sz w:val="24"/>
          <w:szCs w:val="24"/>
        </w:rPr>
      </w:pPr>
    </w:p>
    <w:p w14:paraId="4F0EAC36" w14:textId="77777777"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III. Výpůjční řád</w:t>
      </w:r>
    </w:p>
    <w:p w14:paraId="00F17EB2" w14:textId="77777777" w:rsidR="00685DC3" w:rsidRPr="007A0C70" w:rsidRDefault="00685DC3" w:rsidP="007A0C70">
      <w:pPr>
        <w:jc w:val="center"/>
        <w:rPr>
          <w:b/>
          <w:sz w:val="28"/>
          <w:szCs w:val="24"/>
        </w:rPr>
      </w:pPr>
    </w:p>
    <w:p w14:paraId="4B96156E" w14:textId="77777777"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6</w:t>
      </w:r>
    </w:p>
    <w:p w14:paraId="57C10197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</w:p>
    <w:p w14:paraId="2266E0FD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Zpřístupňované knihovní dokumenty</w:t>
      </w:r>
    </w:p>
    <w:p w14:paraId="5FD2094C" w14:textId="77777777" w:rsidR="00685DC3" w:rsidRPr="00685DC3" w:rsidRDefault="00685DC3" w:rsidP="00685DC3">
      <w:pPr>
        <w:rPr>
          <w:sz w:val="24"/>
          <w:szCs w:val="24"/>
        </w:rPr>
      </w:pPr>
    </w:p>
    <w:p w14:paraId="17BB9C14" w14:textId="77777777" w:rsidR="00685DC3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půjčuje knihovní dokumenty (dále jen dokumenty) z vlastního knihovního fondu, z knihovního fondu jiné knihovny prostřednictvím meziknihovních služeb nebo prostřednictvím výměnných souborů. </w:t>
      </w:r>
    </w:p>
    <w:p w14:paraId="135F5B39" w14:textId="77777777" w:rsidR="007A0C70" w:rsidRPr="007A0C70" w:rsidRDefault="007A0C70" w:rsidP="007A0C70">
      <w:pPr>
        <w:pStyle w:val="Odstavecseseznamem"/>
        <w:rPr>
          <w:sz w:val="24"/>
          <w:szCs w:val="24"/>
        </w:rPr>
      </w:pPr>
    </w:p>
    <w:p w14:paraId="4C3B56C6" w14:textId="77777777" w:rsidR="00685DC3" w:rsidRPr="007A0C70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>Meziknihovní službu zprostředkuje knihovna na požádání uživatele podle § 14 knihovního zákona, vyhlášky Ministerstva kultury č. 88/2002 Sb. a metodických pokynů NK ČR.</w:t>
      </w:r>
    </w:p>
    <w:p w14:paraId="1B7CC532" w14:textId="77777777" w:rsidR="00685DC3" w:rsidRPr="00685DC3" w:rsidRDefault="00685DC3" w:rsidP="00685DC3">
      <w:pPr>
        <w:rPr>
          <w:sz w:val="24"/>
          <w:szCs w:val="24"/>
        </w:rPr>
      </w:pPr>
    </w:p>
    <w:p w14:paraId="1CA5CBC9" w14:textId="77777777" w:rsidR="00685DC3" w:rsidRPr="00685DC3" w:rsidRDefault="00685DC3" w:rsidP="00685DC3">
      <w:pPr>
        <w:rPr>
          <w:sz w:val="24"/>
          <w:szCs w:val="24"/>
        </w:rPr>
      </w:pPr>
    </w:p>
    <w:p w14:paraId="1F878F79" w14:textId="77777777"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7</w:t>
      </w:r>
    </w:p>
    <w:p w14:paraId="2E97EA4D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</w:p>
    <w:p w14:paraId="1504618B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Rozhodnutí o půjčování</w:t>
      </w:r>
    </w:p>
    <w:p w14:paraId="641ED59B" w14:textId="77777777" w:rsidR="00685DC3" w:rsidRPr="00685DC3" w:rsidRDefault="00685DC3" w:rsidP="00685DC3">
      <w:pPr>
        <w:rPr>
          <w:sz w:val="24"/>
          <w:szCs w:val="24"/>
        </w:rPr>
      </w:pPr>
    </w:p>
    <w:p w14:paraId="0DF5796C" w14:textId="77777777" w:rsidR="00685DC3" w:rsidRPr="007A0C70" w:rsidRDefault="00685DC3" w:rsidP="007A0C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Mimo knihovnu si může uživatel půjčit všechny dokumenty uvedené v čl. 6 odst. 1 tohoto KŘ s výjimkou dokumentů: </w:t>
      </w:r>
    </w:p>
    <w:p w14:paraId="1D3FDD1B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kterým by hrozilo nebezpečí nenahraditelné ztráty nebo poškození,</w:t>
      </w:r>
    </w:p>
    <w:p w14:paraId="3612297A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jsou zapotřebí k běžnému provozu knihovny,</w:t>
      </w:r>
    </w:p>
    <w:p w14:paraId="71CE10E6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jejichž půjčování by bylo v rozporu s obecnými právními předpisy (porušení autorských práv, šíření fašistické, rasistické, pornografické literatury apod.),</w:t>
      </w:r>
    </w:p>
    <w:p w14:paraId="096B30C2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byly vypůjčeny z jiných knihoven prostřednictvím meziknihovní výpůjční služby s podmínkou výpůjčky v pouze v prostorách knihovny.</w:t>
      </w:r>
    </w:p>
    <w:p w14:paraId="703A36D9" w14:textId="77777777" w:rsidR="00685DC3" w:rsidRPr="00685DC3" w:rsidRDefault="00685DC3" w:rsidP="00685DC3">
      <w:pPr>
        <w:rPr>
          <w:sz w:val="24"/>
          <w:szCs w:val="24"/>
        </w:rPr>
      </w:pPr>
    </w:p>
    <w:p w14:paraId="045721C4" w14:textId="77777777"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8</w:t>
      </w:r>
    </w:p>
    <w:p w14:paraId="1DB7044B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112C6B8B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Postupy při půjčování</w:t>
      </w:r>
    </w:p>
    <w:p w14:paraId="7026731C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0E1ADB2E" w14:textId="77777777" w:rsidR="00685DC3" w:rsidRPr="008547C7" w:rsidRDefault="00685DC3" w:rsidP="008547C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8547C7">
        <w:rPr>
          <w:sz w:val="24"/>
          <w:szCs w:val="24"/>
        </w:rPr>
        <w:t>Před převzetím výpůjčky je uživatel povinen prohlédnout si dokument, ihned ohlásit všechny závady a ověřit si zápis závad ve výpůjčním tiskopise, resp. v poznámce automatizovaného výpůjčního systému.</w:t>
      </w:r>
    </w:p>
    <w:p w14:paraId="37573DAB" w14:textId="77777777" w:rsidR="00685DC3" w:rsidRPr="00685DC3" w:rsidRDefault="00685DC3" w:rsidP="00685DC3">
      <w:pPr>
        <w:rPr>
          <w:sz w:val="24"/>
          <w:szCs w:val="24"/>
        </w:rPr>
      </w:pPr>
    </w:p>
    <w:p w14:paraId="28E58750" w14:textId="77777777"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Čl. 9</w:t>
      </w:r>
    </w:p>
    <w:p w14:paraId="0884D8C4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6B7C7C5E" w14:textId="77777777"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Výpůjční lhůty</w:t>
      </w:r>
    </w:p>
    <w:p w14:paraId="21BBFF96" w14:textId="77777777" w:rsidR="00685DC3" w:rsidRPr="00685DC3" w:rsidRDefault="00685DC3" w:rsidP="00685DC3">
      <w:pPr>
        <w:rPr>
          <w:sz w:val="24"/>
          <w:szCs w:val="24"/>
        </w:rPr>
      </w:pPr>
    </w:p>
    <w:p w14:paraId="4448E473" w14:textId="77777777"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Výpůjční lhůta pro půjčování mimo knihovnu je zpravidla 1 měsíc. Výpůjční lhůta může být prodloužena až třikrát o jeden měsíc, požádá-li o to uživatel před jejím uplynutím a nežádá-li dokument další uživatel. V odůvodněných případech je možné povolit novou výpůjčku téhož dokumentu, ale jen po jeho předložení. </w:t>
      </w:r>
    </w:p>
    <w:p w14:paraId="3B70EA24" w14:textId="77777777" w:rsidR="00685DC3" w:rsidRPr="00685DC3" w:rsidRDefault="00685DC3" w:rsidP="008547C7">
      <w:pPr>
        <w:ind w:firstLine="240"/>
        <w:rPr>
          <w:sz w:val="24"/>
          <w:szCs w:val="24"/>
        </w:rPr>
      </w:pPr>
    </w:p>
    <w:p w14:paraId="75D34329" w14:textId="77777777"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Knihovna je oprávněna v odůvodněných případech stanovit kratší výpůjční lhůtu případně žádat vrácení půjčeného dokumentu před uplynutím výpůjční lhůty. </w:t>
      </w:r>
    </w:p>
    <w:p w14:paraId="44C4852A" w14:textId="77777777" w:rsidR="008547C7" w:rsidRDefault="008547C7" w:rsidP="00685DC3">
      <w:pPr>
        <w:rPr>
          <w:sz w:val="24"/>
          <w:szCs w:val="24"/>
        </w:rPr>
      </w:pPr>
    </w:p>
    <w:p w14:paraId="42356D1B" w14:textId="77777777"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10</w:t>
      </w:r>
    </w:p>
    <w:p w14:paraId="16A77E47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32A418A0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Vracení vypůjčeného dokumentu</w:t>
      </w:r>
    </w:p>
    <w:p w14:paraId="5C5179C1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3CB8D3D4" w14:textId="77777777" w:rsidR="00685DC3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Uživatel je povinen vrátit vypůjčený dokument v takovém stavu, v jakém si jej, vypůjčil. Jinak nese odpovědnost za všechny zjištěné závady a je povinen uhradit knihovně náklady na opravu dokumentu, popřípadě uhradit škodu jako při ztrátě dokumentu. </w:t>
      </w:r>
    </w:p>
    <w:p w14:paraId="19A34961" w14:textId="77777777" w:rsidR="008547C7" w:rsidRPr="008547C7" w:rsidRDefault="008547C7" w:rsidP="008547C7">
      <w:pPr>
        <w:pStyle w:val="Odstavecseseznamem"/>
        <w:rPr>
          <w:sz w:val="24"/>
          <w:szCs w:val="24"/>
        </w:rPr>
      </w:pPr>
    </w:p>
    <w:p w14:paraId="2842CE27" w14:textId="77777777" w:rsidR="00685DC3" w:rsidRPr="008547C7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>Je zakázáno zpracovávat text vypůjčeného dokumentu graficky podtrháváním, zvýrazňováním, psaním poznámek na okraj anebo jiným způsobem do vypůjčeného dokumentu zasahovat.</w:t>
      </w:r>
    </w:p>
    <w:p w14:paraId="25EB85B0" w14:textId="77777777" w:rsidR="008547C7" w:rsidRDefault="008547C7" w:rsidP="00685DC3">
      <w:pPr>
        <w:rPr>
          <w:sz w:val="24"/>
          <w:szCs w:val="24"/>
        </w:rPr>
      </w:pPr>
    </w:p>
    <w:p w14:paraId="57746A68" w14:textId="77777777"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11</w:t>
      </w:r>
    </w:p>
    <w:p w14:paraId="2822FDD6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6170BD5A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Práva a povinnosti uživatelů pro půjčování mimo knihovnu</w:t>
      </w:r>
    </w:p>
    <w:p w14:paraId="3D1D11E4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1F443CC2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Pro půjčování knihovních fondů platí ustanovení občanského zákoníku o půjčování věcí.</w:t>
      </w:r>
    </w:p>
    <w:p w14:paraId="17DBABA8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nesmí vypůjčený dokument půjčovat dalším osobám. Ručí za něj po celou dobu výpůjčky.</w:t>
      </w:r>
    </w:p>
    <w:p w14:paraId="615502F4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ručí za vypůjčený dokument do té doby, dokud má knihovna o výpůjčce záznam.  Při vracení dokumentu uživatel na vyžádání obdrží potvrzení o vrácení.</w:t>
      </w:r>
    </w:p>
    <w:p w14:paraId="155F29F4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Jestliže uživatel ani po upomenutí půjčený dokument nevrátí, bude se vrácení vymáhat právní cestou. Při vymáhání půjčeného dokumentu právní cestou účtuje knihovna manipulační poplatek jako náhradu za náklady spojené s přípravou tohoto vymáhání i náklady právního zastoupení.</w:t>
      </w:r>
    </w:p>
    <w:p w14:paraId="7ED92AE9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Do vypořádání pohledávek má knihovna právo pozastavit uživateli poskytování všech služeb.</w:t>
      </w:r>
    </w:p>
    <w:p w14:paraId="6C503277" w14:textId="77777777" w:rsidR="00685DC3" w:rsidRPr="00685DC3" w:rsidRDefault="00685DC3" w:rsidP="00685DC3">
      <w:pPr>
        <w:rPr>
          <w:sz w:val="24"/>
          <w:szCs w:val="24"/>
        </w:rPr>
      </w:pPr>
    </w:p>
    <w:p w14:paraId="5BACE8F4" w14:textId="77777777" w:rsidR="00685DC3" w:rsidRPr="00685DC3" w:rsidRDefault="00685DC3" w:rsidP="00685DC3">
      <w:pPr>
        <w:rPr>
          <w:sz w:val="24"/>
          <w:szCs w:val="24"/>
        </w:rPr>
      </w:pPr>
    </w:p>
    <w:p w14:paraId="1371BDDF" w14:textId="77777777" w:rsidR="00685DC3" w:rsidRPr="00685DC3" w:rsidRDefault="00685DC3" w:rsidP="00685DC3">
      <w:pPr>
        <w:rPr>
          <w:sz w:val="24"/>
          <w:szCs w:val="24"/>
        </w:rPr>
      </w:pPr>
    </w:p>
    <w:p w14:paraId="0D8DD6B4" w14:textId="77777777" w:rsidR="00685DC3" w:rsidRPr="00685DC3" w:rsidRDefault="00685DC3" w:rsidP="00685DC3">
      <w:pPr>
        <w:rPr>
          <w:sz w:val="24"/>
          <w:szCs w:val="24"/>
        </w:rPr>
      </w:pPr>
    </w:p>
    <w:p w14:paraId="15725DD5" w14:textId="77777777"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IV. Postihy nedodržení ustanovení Knihovního řádu</w:t>
      </w:r>
    </w:p>
    <w:p w14:paraId="5F866ED2" w14:textId="77777777" w:rsidR="00685DC3" w:rsidRPr="008547C7" w:rsidRDefault="00685DC3" w:rsidP="008547C7">
      <w:pPr>
        <w:jc w:val="center"/>
        <w:rPr>
          <w:b/>
          <w:sz w:val="28"/>
          <w:szCs w:val="24"/>
        </w:rPr>
      </w:pPr>
    </w:p>
    <w:p w14:paraId="43566234" w14:textId="77777777"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13</w:t>
      </w:r>
    </w:p>
    <w:p w14:paraId="64023EA7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452A7DBC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Ztráty a náhrady</w:t>
      </w:r>
    </w:p>
    <w:p w14:paraId="0A2672D0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000F3D0E" w14:textId="77777777" w:rsid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bezodkladně hlásit ztrátu nebo poškození dokumentu a ve lhůtě stanovené knihovnou nahradit škodu.</w:t>
      </w:r>
      <w:r w:rsidR="008547C7">
        <w:rPr>
          <w:sz w:val="24"/>
          <w:szCs w:val="24"/>
        </w:rPr>
        <w:t xml:space="preserve"> </w:t>
      </w:r>
    </w:p>
    <w:p w14:paraId="63A5EAFF" w14:textId="77777777" w:rsidR="00685DC3" w:rsidRPr="008547C7" w:rsidRDefault="008547C7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85DC3" w:rsidRPr="008547C7">
        <w:rPr>
          <w:sz w:val="24"/>
          <w:szCs w:val="24"/>
        </w:rPr>
        <w:t>způsobu náhrady dokumentu rozhoduje knihovna. Může požadovat náhradu škody uvedením do původního stavu obstaráním náhradního výtisku téhož dokumentu ve stejném vydání a vazbě nebo vázané kopie ztraceného dokumentu. Jestliže uvedení do původního stavu není možné nebo účelné, může knihovna požadovat jako náhradu totéž dílo v jiném vydání, jiné dílo, anebo finanční náhradu. Finanční náhradu stanovuje knihovna.</w:t>
      </w:r>
    </w:p>
    <w:p w14:paraId="6F351938" w14:textId="77777777"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hradit i všechny náklady, které knihovně v souvislosti se ztrátou vznikly.</w:t>
      </w:r>
    </w:p>
    <w:p w14:paraId="631565FD" w14:textId="77777777"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Do vyřešení způsobu nahrazení ztráty a uhrazení všech pohledávek má knihovna právo pozastavit uživateli poskytování všech služeb.</w:t>
      </w:r>
    </w:p>
    <w:p w14:paraId="46F6836F" w14:textId="77777777" w:rsidR="00685DC3" w:rsidRPr="00685DC3" w:rsidRDefault="00685DC3" w:rsidP="00685DC3">
      <w:pPr>
        <w:rPr>
          <w:sz w:val="24"/>
          <w:szCs w:val="24"/>
        </w:rPr>
      </w:pPr>
    </w:p>
    <w:p w14:paraId="7A1D2212" w14:textId="77777777" w:rsidR="00685DC3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14</w:t>
      </w:r>
    </w:p>
    <w:p w14:paraId="4AB10A32" w14:textId="77777777" w:rsidR="008547C7" w:rsidRPr="008547C7" w:rsidRDefault="008547C7" w:rsidP="008547C7">
      <w:pPr>
        <w:jc w:val="center"/>
        <w:rPr>
          <w:b/>
          <w:sz w:val="28"/>
          <w:szCs w:val="24"/>
        </w:rPr>
      </w:pPr>
    </w:p>
    <w:p w14:paraId="04E0EB2C" w14:textId="77777777"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Poplatky za přestupky proti Knihovnímu řádu</w:t>
      </w:r>
    </w:p>
    <w:p w14:paraId="43AAA3A4" w14:textId="77777777" w:rsidR="008547C7" w:rsidRDefault="008547C7" w:rsidP="00685DC3">
      <w:pPr>
        <w:rPr>
          <w:sz w:val="24"/>
          <w:szCs w:val="24"/>
        </w:rPr>
      </w:pPr>
    </w:p>
    <w:p w14:paraId="0454AE50" w14:textId="77777777"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Vymáhání nevrácených výpůjček:</w:t>
      </w:r>
    </w:p>
    <w:p w14:paraId="3FAFDD79" w14:textId="77777777" w:rsidR="00685DC3" w:rsidRPr="00263683" w:rsidRDefault="00685DC3" w:rsidP="0026368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nezávisle na vymáhání poplatků z prodlení vymáhá knihovna upomínkami vrácení dokumentů.  Po čtyřech bezvýsledných upomínkách (z nichž poslední je doporučený dopis obecního úřadu) následuje vymáhání právní cestou. </w:t>
      </w:r>
    </w:p>
    <w:p w14:paraId="58D03D74" w14:textId="77777777" w:rsidR="008547C7" w:rsidRDefault="008547C7" w:rsidP="00685DC3">
      <w:pPr>
        <w:rPr>
          <w:sz w:val="24"/>
          <w:szCs w:val="24"/>
        </w:rPr>
      </w:pPr>
    </w:p>
    <w:p w14:paraId="47D26474" w14:textId="77777777" w:rsidR="0031156C" w:rsidRDefault="0031156C" w:rsidP="00685DC3">
      <w:pPr>
        <w:rPr>
          <w:sz w:val="24"/>
          <w:szCs w:val="24"/>
        </w:rPr>
      </w:pPr>
    </w:p>
    <w:p w14:paraId="6D64A3C2" w14:textId="77777777"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Čl. 15</w:t>
      </w:r>
    </w:p>
    <w:p w14:paraId="48EB3FB7" w14:textId="77777777" w:rsidR="00263683" w:rsidRPr="00263683" w:rsidRDefault="00263683" w:rsidP="00263683">
      <w:pPr>
        <w:jc w:val="center"/>
        <w:rPr>
          <w:b/>
          <w:sz w:val="24"/>
          <w:szCs w:val="24"/>
        </w:rPr>
      </w:pPr>
    </w:p>
    <w:p w14:paraId="03F81B3D" w14:textId="77777777" w:rsidR="00685DC3" w:rsidRDefault="00685DC3" w:rsidP="00263683">
      <w:pPr>
        <w:jc w:val="center"/>
        <w:rPr>
          <w:b/>
          <w:sz w:val="24"/>
          <w:szCs w:val="24"/>
        </w:rPr>
      </w:pPr>
      <w:r w:rsidRPr="00263683">
        <w:rPr>
          <w:b/>
          <w:sz w:val="24"/>
          <w:szCs w:val="24"/>
        </w:rPr>
        <w:t>Náhrada všeobecných škod</w:t>
      </w:r>
    </w:p>
    <w:p w14:paraId="603998C6" w14:textId="77777777" w:rsidR="00263683" w:rsidRPr="00263683" w:rsidRDefault="00263683" w:rsidP="00263683">
      <w:pPr>
        <w:jc w:val="center"/>
        <w:rPr>
          <w:b/>
          <w:sz w:val="24"/>
          <w:szCs w:val="24"/>
        </w:rPr>
      </w:pPr>
    </w:p>
    <w:p w14:paraId="1CA6C4D0" w14:textId="77777777"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Uživatel je povinen nahradit škodu zaviněnou přímo nebo zanedbáním povinností (podle občanského zákoníku, § 2951, odst. 1, kde se stanoví: “Škoda se nahrazuje uvedením do předešlého stavu. Není-li to dobře možné, anebo žádá-li to poškozený, hradí se škoda v penězích.”).</w:t>
      </w:r>
    </w:p>
    <w:p w14:paraId="44D93415" w14:textId="77777777"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Za škody způsobené na ostatním majetku knihovny odpovídá uživatel podle obecně platných předpisů.</w:t>
      </w:r>
    </w:p>
    <w:p w14:paraId="5BAFDF45" w14:textId="77777777" w:rsidR="00685DC3" w:rsidRPr="00685DC3" w:rsidRDefault="00685DC3" w:rsidP="00685DC3">
      <w:pPr>
        <w:rPr>
          <w:sz w:val="24"/>
          <w:szCs w:val="24"/>
        </w:rPr>
      </w:pPr>
    </w:p>
    <w:p w14:paraId="05154B83" w14:textId="77777777"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V. Závěrečná ustanovení</w:t>
      </w:r>
    </w:p>
    <w:p w14:paraId="1CFE9438" w14:textId="77777777" w:rsidR="0026368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ab/>
      </w:r>
    </w:p>
    <w:p w14:paraId="6D88E196" w14:textId="77777777"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Výjimky z KŘ povoluje vedoucí knihovny.</w:t>
      </w:r>
    </w:p>
    <w:p w14:paraId="37432F01" w14:textId="77777777"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Nedílnou součástí KŘ jsou přílohy</w:t>
      </w:r>
      <w:r w:rsidR="0031156C">
        <w:rPr>
          <w:sz w:val="24"/>
          <w:szCs w:val="24"/>
        </w:rPr>
        <w:t>.</w:t>
      </w:r>
    </w:p>
    <w:p w14:paraId="276F086A" w14:textId="77777777" w:rsidR="00685DC3" w:rsidRPr="0031156C" w:rsidRDefault="00685DC3" w:rsidP="00685DC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Tento Knihovní řád platí na dobu neurčitou</w:t>
      </w:r>
      <w:r w:rsidR="0031156C">
        <w:rPr>
          <w:sz w:val="24"/>
          <w:szCs w:val="24"/>
        </w:rPr>
        <w:t>.</w:t>
      </w:r>
    </w:p>
    <w:p w14:paraId="69A2962F" w14:textId="77777777" w:rsidR="00685DC3" w:rsidRPr="00685DC3" w:rsidRDefault="00685DC3" w:rsidP="00685DC3">
      <w:pPr>
        <w:rPr>
          <w:sz w:val="24"/>
          <w:szCs w:val="24"/>
        </w:rPr>
      </w:pPr>
    </w:p>
    <w:p w14:paraId="1D687473" w14:textId="77777777" w:rsidR="00685DC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VI. Přílohy Knihovního řádu</w:t>
      </w:r>
    </w:p>
    <w:p w14:paraId="4B481E6B" w14:textId="77777777" w:rsidR="00263683" w:rsidRPr="00263683" w:rsidRDefault="00263683" w:rsidP="00263683">
      <w:pPr>
        <w:jc w:val="center"/>
        <w:rPr>
          <w:b/>
          <w:sz w:val="28"/>
          <w:szCs w:val="24"/>
        </w:rPr>
      </w:pPr>
    </w:p>
    <w:p w14:paraId="28C3C304" w14:textId="77777777" w:rsidR="00CE1223" w:rsidRPr="00CE1223" w:rsidRDefault="00685DC3" w:rsidP="00CE1223">
      <w:pPr>
        <w:pStyle w:val="Odstavecseseznamem"/>
        <w:numPr>
          <w:ilvl w:val="0"/>
          <w:numId w:val="33"/>
        </w:numPr>
        <w:rPr>
          <w:sz w:val="24"/>
        </w:rPr>
      </w:pPr>
      <w:r w:rsidRPr="00CE1223">
        <w:rPr>
          <w:sz w:val="24"/>
        </w:rPr>
        <w:t xml:space="preserve">Ceník placených služeb a poplatků </w:t>
      </w:r>
      <w:r w:rsidR="00E9408B">
        <w:rPr>
          <w:sz w:val="24"/>
        </w:rPr>
        <w:t xml:space="preserve">v </w:t>
      </w:r>
      <w:r w:rsidR="0013770A">
        <w:rPr>
          <w:sz w:val="24"/>
        </w:rPr>
        <w:t>Místní knihovně Staré Sedliště</w:t>
      </w:r>
      <w:r w:rsidRPr="00CE1223">
        <w:rPr>
          <w:sz w:val="24"/>
        </w:rPr>
        <w:t>.</w:t>
      </w:r>
    </w:p>
    <w:p w14:paraId="791D499D" w14:textId="77777777" w:rsidR="00861392" w:rsidRPr="00E9408B" w:rsidRDefault="00861392" w:rsidP="00CE1223">
      <w:pPr>
        <w:pStyle w:val="Odstavecseseznamem"/>
        <w:numPr>
          <w:ilvl w:val="0"/>
          <w:numId w:val="33"/>
        </w:numPr>
        <w:rPr>
          <w:sz w:val="24"/>
        </w:rPr>
      </w:pPr>
      <w:r w:rsidRPr="00E9408B">
        <w:rPr>
          <w:sz w:val="24"/>
        </w:rPr>
        <w:t>Poučení o ochraně osobních údajů</w:t>
      </w:r>
    </w:p>
    <w:p w14:paraId="739E1214" w14:textId="77777777" w:rsidR="00685DC3" w:rsidRPr="00263683" w:rsidRDefault="00685DC3" w:rsidP="00861392">
      <w:pPr>
        <w:pStyle w:val="Odstavecseseznamem"/>
        <w:rPr>
          <w:sz w:val="24"/>
          <w:szCs w:val="24"/>
        </w:rPr>
      </w:pPr>
    </w:p>
    <w:p w14:paraId="122887D3" w14:textId="77777777" w:rsidR="00685DC3" w:rsidRPr="00685DC3" w:rsidRDefault="00685DC3" w:rsidP="00685DC3">
      <w:pPr>
        <w:rPr>
          <w:sz w:val="24"/>
          <w:szCs w:val="24"/>
        </w:rPr>
      </w:pPr>
    </w:p>
    <w:p w14:paraId="37EF5530" w14:textId="77777777" w:rsidR="00685DC3" w:rsidRPr="00685DC3" w:rsidRDefault="00685DC3" w:rsidP="00685DC3">
      <w:pPr>
        <w:rPr>
          <w:sz w:val="24"/>
          <w:szCs w:val="24"/>
        </w:rPr>
      </w:pPr>
    </w:p>
    <w:p w14:paraId="73A3DA5E" w14:textId="77777777" w:rsidR="00C52722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V</w:t>
      </w:r>
      <w:r w:rsidR="0013770A">
        <w:rPr>
          <w:sz w:val="24"/>
          <w:szCs w:val="24"/>
        </w:rPr>
        <w:t>e Starém Sedlišti</w:t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</w:p>
    <w:p w14:paraId="6FFD305F" w14:textId="77777777" w:rsidR="00C52722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 xml:space="preserve">dne </w:t>
      </w:r>
      <w:r w:rsidR="00C52722">
        <w:rPr>
          <w:sz w:val="24"/>
          <w:szCs w:val="24"/>
        </w:rPr>
        <w:t>24.dubna 2019</w:t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  <w:t xml:space="preserve">          </w:t>
      </w:r>
    </w:p>
    <w:p w14:paraId="5F359FD3" w14:textId="77777777" w:rsidR="00C52722" w:rsidRDefault="00C52722" w:rsidP="00685DC3">
      <w:pPr>
        <w:rPr>
          <w:sz w:val="24"/>
          <w:szCs w:val="24"/>
        </w:rPr>
      </w:pPr>
    </w:p>
    <w:p w14:paraId="27415079" w14:textId="77777777" w:rsidR="00C52722" w:rsidRDefault="00C52722" w:rsidP="00685DC3">
      <w:pPr>
        <w:rPr>
          <w:sz w:val="24"/>
          <w:szCs w:val="24"/>
        </w:rPr>
      </w:pPr>
    </w:p>
    <w:p w14:paraId="0FB8FE3D" w14:textId="77777777" w:rsidR="00C52722" w:rsidRDefault="00C52722" w:rsidP="00685DC3">
      <w:pPr>
        <w:rPr>
          <w:sz w:val="24"/>
          <w:szCs w:val="24"/>
        </w:rPr>
      </w:pPr>
    </w:p>
    <w:p w14:paraId="46FE1A30" w14:textId="77777777" w:rsidR="00C52722" w:rsidRDefault="00C52722" w:rsidP="00685DC3">
      <w:pPr>
        <w:rPr>
          <w:sz w:val="24"/>
          <w:szCs w:val="24"/>
        </w:rPr>
      </w:pPr>
    </w:p>
    <w:p w14:paraId="1D3F8DD7" w14:textId="77777777" w:rsidR="00C52722" w:rsidRDefault="00C52722" w:rsidP="00685DC3">
      <w:pPr>
        <w:rPr>
          <w:sz w:val="24"/>
          <w:szCs w:val="24"/>
        </w:rPr>
      </w:pPr>
    </w:p>
    <w:p w14:paraId="2A3121E3" w14:textId="77777777" w:rsidR="00C52722" w:rsidRDefault="00685DC3" w:rsidP="00C52722">
      <w:pPr>
        <w:jc w:val="right"/>
        <w:rPr>
          <w:sz w:val="24"/>
          <w:szCs w:val="24"/>
        </w:rPr>
      </w:pPr>
      <w:r w:rsidRPr="00685DC3">
        <w:rPr>
          <w:sz w:val="24"/>
          <w:szCs w:val="24"/>
        </w:rPr>
        <w:t xml:space="preserve"> podpis knihovníka </w:t>
      </w:r>
    </w:p>
    <w:p w14:paraId="39EDBE75" w14:textId="77777777" w:rsidR="00CE6474" w:rsidRDefault="00685DC3" w:rsidP="00C52722">
      <w:pPr>
        <w:rPr>
          <w:sz w:val="24"/>
          <w:szCs w:val="24"/>
        </w:rPr>
      </w:pPr>
      <w:r w:rsidRPr="00685DC3">
        <w:rPr>
          <w:sz w:val="24"/>
          <w:szCs w:val="24"/>
        </w:rPr>
        <w:t xml:space="preserve">podpis starosty                                                        </w:t>
      </w:r>
    </w:p>
    <w:p w14:paraId="70B062CC" w14:textId="77777777" w:rsidR="008676BB" w:rsidRDefault="008676BB" w:rsidP="00685DC3">
      <w:pPr>
        <w:rPr>
          <w:sz w:val="24"/>
          <w:szCs w:val="24"/>
        </w:rPr>
      </w:pPr>
    </w:p>
    <w:p w14:paraId="39CB1336" w14:textId="77777777" w:rsidR="0013770A" w:rsidRDefault="0013770A" w:rsidP="00685DC3">
      <w:pPr>
        <w:rPr>
          <w:sz w:val="24"/>
          <w:szCs w:val="24"/>
        </w:rPr>
      </w:pPr>
    </w:p>
    <w:p w14:paraId="3EACD60F" w14:textId="77777777" w:rsidR="0013770A" w:rsidRDefault="0013770A" w:rsidP="00685DC3">
      <w:pPr>
        <w:rPr>
          <w:b/>
          <w:sz w:val="24"/>
          <w:szCs w:val="24"/>
        </w:rPr>
      </w:pPr>
    </w:p>
    <w:p w14:paraId="079CD651" w14:textId="77777777" w:rsidR="0013770A" w:rsidRDefault="0013770A" w:rsidP="00685DC3">
      <w:pPr>
        <w:rPr>
          <w:b/>
          <w:sz w:val="24"/>
          <w:szCs w:val="24"/>
        </w:rPr>
      </w:pPr>
    </w:p>
    <w:p w14:paraId="26D6A53D" w14:textId="77777777" w:rsidR="0013770A" w:rsidRDefault="0013770A" w:rsidP="00685DC3">
      <w:pPr>
        <w:rPr>
          <w:b/>
          <w:sz w:val="24"/>
          <w:szCs w:val="24"/>
        </w:rPr>
      </w:pPr>
    </w:p>
    <w:p w14:paraId="138DD766" w14:textId="77777777" w:rsidR="0013770A" w:rsidRDefault="0013770A" w:rsidP="00685DC3">
      <w:pPr>
        <w:rPr>
          <w:b/>
          <w:sz w:val="24"/>
          <w:szCs w:val="24"/>
        </w:rPr>
      </w:pPr>
    </w:p>
    <w:p w14:paraId="438D2D69" w14:textId="77777777" w:rsidR="0013770A" w:rsidRDefault="0013770A" w:rsidP="00685DC3">
      <w:pPr>
        <w:rPr>
          <w:b/>
          <w:sz w:val="24"/>
          <w:szCs w:val="24"/>
        </w:rPr>
      </w:pPr>
    </w:p>
    <w:p w14:paraId="1A13E851" w14:textId="77777777" w:rsidR="0013770A" w:rsidRDefault="0013770A" w:rsidP="00685DC3">
      <w:pPr>
        <w:rPr>
          <w:b/>
          <w:sz w:val="24"/>
          <w:szCs w:val="24"/>
        </w:rPr>
      </w:pPr>
    </w:p>
    <w:p w14:paraId="08C436BB" w14:textId="77777777" w:rsidR="0013770A" w:rsidRDefault="0013770A" w:rsidP="00685DC3">
      <w:pPr>
        <w:rPr>
          <w:b/>
          <w:sz w:val="24"/>
          <w:szCs w:val="24"/>
        </w:rPr>
      </w:pPr>
    </w:p>
    <w:p w14:paraId="6A746C76" w14:textId="77777777" w:rsidR="0013770A" w:rsidRDefault="0013770A" w:rsidP="00685DC3">
      <w:pPr>
        <w:rPr>
          <w:b/>
          <w:sz w:val="24"/>
          <w:szCs w:val="24"/>
        </w:rPr>
      </w:pPr>
    </w:p>
    <w:p w14:paraId="0F71E47B" w14:textId="77777777" w:rsidR="0013770A" w:rsidRDefault="0013770A" w:rsidP="00685DC3">
      <w:pPr>
        <w:rPr>
          <w:b/>
          <w:sz w:val="24"/>
          <w:szCs w:val="24"/>
        </w:rPr>
      </w:pPr>
    </w:p>
    <w:p w14:paraId="1F56EE98" w14:textId="77777777" w:rsidR="0013770A" w:rsidRDefault="0013770A" w:rsidP="00685DC3">
      <w:pPr>
        <w:rPr>
          <w:b/>
          <w:sz w:val="24"/>
          <w:szCs w:val="24"/>
        </w:rPr>
      </w:pPr>
    </w:p>
    <w:p w14:paraId="650C01A0" w14:textId="77777777" w:rsidR="0013770A" w:rsidRDefault="0013770A" w:rsidP="00685DC3">
      <w:pPr>
        <w:rPr>
          <w:b/>
          <w:sz w:val="24"/>
          <w:szCs w:val="24"/>
        </w:rPr>
      </w:pPr>
    </w:p>
    <w:p w14:paraId="18A7511C" w14:textId="77777777" w:rsidR="0013770A" w:rsidRDefault="0013770A" w:rsidP="00685DC3">
      <w:pPr>
        <w:rPr>
          <w:b/>
          <w:sz w:val="24"/>
          <w:szCs w:val="24"/>
        </w:rPr>
      </w:pPr>
    </w:p>
    <w:p w14:paraId="65DF6DEB" w14:textId="77777777" w:rsidR="0013770A" w:rsidRDefault="0013770A" w:rsidP="00685DC3">
      <w:pPr>
        <w:rPr>
          <w:b/>
          <w:sz w:val="24"/>
          <w:szCs w:val="24"/>
        </w:rPr>
      </w:pPr>
    </w:p>
    <w:p w14:paraId="4788CCE7" w14:textId="77777777" w:rsidR="0013770A" w:rsidRDefault="0013770A" w:rsidP="00685DC3">
      <w:pPr>
        <w:rPr>
          <w:b/>
          <w:sz w:val="24"/>
          <w:szCs w:val="24"/>
        </w:rPr>
      </w:pPr>
    </w:p>
    <w:p w14:paraId="66298F69" w14:textId="77777777" w:rsidR="0013770A" w:rsidRDefault="0013770A" w:rsidP="00685DC3">
      <w:pPr>
        <w:rPr>
          <w:b/>
          <w:sz w:val="24"/>
          <w:szCs w:val="24"/>
        </w:rPr>
      </w:pPr>
    </w:p>
    <w:p w14:paraId="636F92A6" w14:textId="77777777" w:rsidR="0013770A" w:rsidRDefault="0013770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A59CC89" w14:textId="77777777" w:rsidR="0013770A" w:rsidRDefault="0013770A" w:rsidP="00685DC3">
      <w:pPr>
        <w:rPr>
          <w:b/>
          <w:sz w:val="24"/>
          <w:szCs w:val="24"/>
        </w:rPr>
      </w:pPr>
      <w:r w:rsidRPr="0013770A">
        <w:rPr>
          <w:b/>
          <w:sz w:val="24"/>
          <w:szCs w:val="24"/>
        </w:rPr>
        <w:t>Příloha</w:t>
      </w:r>
      <w:r>
        <w:rPr>
          <w:b/>
          <w:sz w:val="24"/>
          <w:szCs w:val="24"/>
        </w:rPr>
        <w:t xml:space="preserve"> 1</w:t>
      </w:r>
    </w:p>
    <w:p w14:paraId="720882A0" w14:textId="77777777" w:rsidR="0013770A" w:rsidRDefault="0013770A" w:rsidP="00685DC3">
      <w:pPr>
        <w:rPr>
          <w:b/>
          <w:sz w:val="24"/>
          <w:szCs w:val="24"/>
        </w:rPr>
      </w:pPr>
    </w:p>
    <w:p w14:paraId="4B8832AE" w14:textId="77777777" w:rsidR="0013770A" w:rsidRDefault="0013770A" w:rsidP="00685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Ceník služeb knihovny</w:t>
      </w:r>
    </w:p>
    <w:p w14:paraId="430D0F1C" w14:textId="77777777" w:rsidR="0013770A" w:rsidRDefault="0013770A" w:rsidP="00685DC3">
      <w:pPr>
        <w:rPr>
          <w:b/>
          <w:sz w:val="24"/>
          <w:szCs w:val="24"/>
        </w:rPr>
      </w:pPr>
    </w:p>
    <w:p w14:paraId="67096D1A" w14:textId="77777777" w:rsidR="0013770A" w:rsidRDefault="0013770A" w:rsidP="00685DC3">
      <w:pPr>
        <w:rPr>
          <w:sz w:val="24"/>
          <w:szCs w:val="24"/>
        </w:rPr>
      </w:pPr>
      <w:r>
        <w:rPr>
          <w:sz w:val="24"/>
          <w:szCs w:val="24"/>
        </w:rPr>
        <w:t xml:space="preserve">Roční členský poplatek – osoby starší 15 let ………………. </w:t>
      </w:r>
      <w:r w:rsidR="00C52722">
        <w:rPr>
          <w:sz w:val="24"/>
          <w:szCs w:val="24"/>
        </w:rPr>
        <w:t xml:space="preserve"> 30,</w:t>
      </w:r>
      <w:r>
        <w:rPr>
          <w:sz w:val="24"/>
          <w:szCs w:val="24"/>
        </w:rPr>
        <w:t>- Kč</w:t>
      </w:r>
    </w:p>
    <w:p w14:paraId="6FAB66AB" w14:textId="77777777" w:rsidR="0013770A" w:rsidRDefault="0013770A" w:rsidP="00685DC3">
      <w:pPr>
        <w:rPr>
          <w:sz w:val="24"/>
          <w:szCs w:val="24"/>
        </w:rPr>
      </w:pPr>
      <w:r>
        <w:rPr>
          <w:sz w:val="24"/>
          <w:szCs w:val="24"/>
        </w:rPr>
        <w:t xml:space="preserve">Roční členský poplatek – osoby mladší 15 let ……………… </w:t>
      </w:r>
      <w:r w:rsidR="00C52722">
        <w:rPr>
          <w:sz w:val="24"/>
          <w:szCs w:val="24"/>
        </w:rPr>
        <w:t>10</w:t>
      </w:r>
      <w:r>
        <w:rPr>
          <w:sz w:val="24"/>
          <w:szCs w:val="24"/>
        </w:rPr>
        <w:t>,- Kč</w:t>
      </w:r>
    </w:p>
    <w:p w14:paraId="1D8EA15D" w14:textId="77777777" w:rsidR="0013770A" w:rsidRDefault="0013770A" w:rsidP="00685DC3">
      <w:pPr>
        <w:rPr>
          <w:sz w:val="24"/>
          <w:szCs w:val="24"/>
        </w:rPr>
      </w:pPr>
    </w:p>
    <w:p w14:paraId="03D12E5A" w14:textId="77777777" w:rsidR="0013770A" w:rsidRDefault="0013770A" w:rsidP="00685DC3">
      <w:pPr>
        <w:rPr>
          <w:sz w:val="24"/>
          <w:szCs w:val="24"/>
        </w:rPr>
      </w:pPr>
    </w:p>
    <w:p w14:paraId="0AEBE3B4" w14:textId="77777777" w:rsidR="0013770A" w:rsidRDefault="0013770A" w:rsidP="00685DC3">
      <w:pPr>
        <w:rPr>
          <w:sz w:val="24"/>
          <w:szCs w:val="24"/>
        </w:rPr>
      </w:pPr>
    </w:p>
    <w:p w14:paraId="168B1BED" w14:textId="77777777" w:rsidR="00E9408B" w:rsidRDefault="00E9408B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1BB1B07" w14:textId="77777777" w:rsidR="008676BB" w:rsidRPr="00E9408B" w:rsidRDefault="00CE1223" w:rsidP="00685DC3">
      <w:pPr>
        <w:rPr>
          <w:b/>
          <w:sz w:val="24"/>
          <w:szCs w:val="24"/>
        </w:rPr>
      </w:pPr>
      <w:r w:rsidRPr="00E9408B">
        <w:rPr>
          <w:b/>
          <w:sz w:val="24"/>
          <w:szCs w:val="24"/>
        </w:rPr>
        <w:t>Příloha 2</w:t>
      </w:r>
    </w:p>
    <w:p w14:paraId="3208C3C5" w14:textId="77777777" w:rsidR="00CE1223" w:rsidRPr="00E9408B" w:rsidRDefault="00CE1223" w:rsidP="00E8025F">
      <w:pPr>
        <w:pStyle w:val="Nadpis1"/>
      </w:pPr>
    </w:p>
    <w:p w14:paraId="154B2985" w14:textId="77777777" w:rsidR="00E8025F" w:rsidRPr="00E8025F" w:rsidRDefault="00E8025F" w:rsidP="00E8025F">
      <w:pPr>
        <w:pStyle w:val="Nadpis1"/>
      </w:pPr>
      <w:r w:rsidRPr="00E9408B">
        <w:t>Poučení o ochraně osobních údajů</w:t>
      </w:r>
    </w:p>
    <w:p w14:paraId="7F849BB2" w14:textId="77777777" w:rsidR="00E8025F" w:rsidRPr="00E8025F" w:rsidRDefault="00E8025F" w:rsidP="00E8025F">
      <w:pPr>
        <w:rPr>
          <w:sz w:val="24"/>
          <w:szCs w:val="24"/>
        </w:rPr>
      </w:pPr>
    </w:p>
    <w:p w14:paraId="1D55E757" w14:textId="77777777" w:rsidR="00E8025F" w:rsidRPr="00E8025F" w:rsidRDefault="00E8025F" w:rsidP="00E8025F">
      <w:pPr>
        <w:rPr>
          <w:sz w:val="24"/>
          <w:szCs w:val="24"/>
        </w:rPr>
      </w:pPr>
      <w:r w:rsidRPr="00E8025F">
        <w:rPr>
          <w:b/>
          <w:sz w:val="24"/>
          <w:szCs w:val="24"/>
        </w:rPr>
        <w:t>Správcem osobních údajů</w:t>
      </w:r>
      <w:r w:rsidRPr="00E8025F">
        <w:rPr>
          <w:sz w:val="24"/>
          <w:szCs w:val="24"/>
        </w:rPr>
        <w:t xml:space="preserve"> uživatelů knihovny je</w:t>
      </w:r>
      <w:r w:rsidRPr="00E8025F">
        <w:rPr>
          <w:rStyle w:val="PodnadpisChar"/>
          <w:sz w:val="24"/>
        </w:rPr>
        <w:t xml:space="preserve"> </w:t>
      </w:r>
      <w:r w:rsidR="00E9408B">
        <w:rPr>
          <w:rStyle w:val="PodnadpisChar"/>
          <w:i w:val="0"/>
          <w:color w:val="auto"/>
          <w:sz w:val="24"/>
        </w:rPr>
        <w:t>Místní knihovna Staré Sedliště</w:t>
      </w:r>
      <w:r w:rsidRPr="00E8025F">
        <w:rPr>
          <w:rStyle w:val="PodnadpisChar"/>
          <w:sz w:val="24"/>
        </w:rPr>
        <w:t xml:space="preserve"> </w:t>
      </w:r>
      <w:r w:rsidRPr="00E8025F">
        <w:rPr>
          <w:sz w:val="24"/>
          <w:szCs w:val="24"/>
        </w:rPr>
        <w:t xml:space="preserve">(dále jen </w:t>
      </w:r>
      <w:r w:rsidRPr="00E9408B">
        <w:rPr>
          <w:rStyle w:val="PodnadpisChar"/>
          <w:i w:val="0"/>
          <w:color w:val="auto"/>
          <w:sz w:val="24"/>
        </w:rPr>
        <w:t>knihovna</w:t>
      </w:r>
      <w:r w:rsidRPr="00E8025F">
        <w:rPr>
          <w:sz w:val="24"/>
          <w:szCs w:val="24"/>
        </w:rPr>
        <w:t>)</w:t>
      </w:r>
    </w:p>
    <w:p w14:paraId="0398A8D6" w14:textId="77777777" w:rsidR="00E8025F" w:rsidRPr="00E8025F" w:rsidRDefault="00E8025F" w:rsidP="00E8025F">
      <w:pPr>
        <w:rPr>
          <w:sz w:val="24"/>
          <w:szCs w:val="24"/>
        </w:rPr>
      </w:pPr>
    </w:p>
    <w:p w14:paraId="1291BE03" w14:textId="77777777"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registrovaných uživatelů v tomto </w:t>
      </w:r>
      <w:r w:rsidRPr="00E8025F">
        <w:rPr>
          <w:b/>
          <w:sz w:val="24"/>
          <w:szCs w:val="24"/>
        </w:rPr>
        <w:t>rozsahu</w:t>
      </w:r>
      <w:r w:rsidRPr="00E8025F">
        <w:rPr>
          <w:sz w:val="24"/>
          <w:szCs w:val="24"/>
        </w:rPr>
        <w:t xml:space="preserve">: </w:t>
      </w:r>
    </w:p>
    <w:p w14:paraId="7C332944" w14:textId="77777777" w:rsidR="00E8025F" w:rsidRPr="00E9408B" w:rsidRDefault="00E8025F" w:rsidP="00E8025F">
      <w:pPr>
        <w:rPr>
          <w:rStyle w:val="PodnadpisChar"/>
          <w:i w:val="0"/>
          <w:color w:val="auto"/>
          <w:sz w:val="24"/>
        </w:rPr>
      </w:pPr>
      <w:r w:rsidRPr="00E8025F">
        <w:rPr>
          <w:sz w:val="24"/>
          <w:szCs w:val="24"/>
        </w:rPr>
        <w:t xml:space="preserve">Povinné identifikační údaje: </w:t>
      </w:r>
      <w:r w:rsidRPr="00E9408B">
        <w:rPr>
          <w:rStyle w:val="PodnadpisChar"/>
          <w:i w:val="0"/>
          <w:color w:val="auto"/>
          <w:sz w:val="24"/>
        </w:rPr>
        <w:t>jméno, příjmení, datum narození, adresa trvalého pobytu</w:t>
      </w:r>
    </w:p>
    <w:p w14:paraId="51C30E0A" w14:textId="77777777" w:rsidR="00E8025F" w:rsidRPr="00E8025F" w:rsidRDefault="00E8025F" w:rsidP="00E8025F">
      <w:pPr>
        <w:rPr>
          <w:rStyle w:val="Zdraznn"/>
          <w:sz w:val="24"/>
          <w:szCs w:val="24"/>
        </w:rPr>
      </w:pPr>
      <w:r w:rsidRPr="00E8025F">
        <w:rPr>
          <w:sz w:val="24"/>
          <w:szCs w:val="24"/>
        </w:rPr>
        <w:t xml:space="preserve">Nepovinné kontaktní údaje: </w:t>
      </w:r>
      <w:r w:rsidRPr="00E9408B">
        <w:rPr>
          <w:rStyle w:val="PodnadpisChar"/>
          <w:i w:val="0"/>
          <w:color w:val="auto"/>
          <w:sz w:val="24"/>
        </w:rPr>
        <w:t>doručovací adresa, e-mail, telefon</w:t>
      </w:r>
    </w:p>
    <w:p w14:paraId="42FE64AF" w14:textId="77777777" w:rsidR="00E8025F" w:rsidRPr="00E9408B" w:rsidRDefault="00E8025F" w:rsidP="00E8025F">
      <w:pPr>
        <w:rPr>
          <w:rStyle w:val="Zdraznn"/>
          <w:i w:val="0"/>
          <w:sz w:val="24"/>
          <w:szCs w:val="24"/>
        </w:rPr>
      </w:pPr>
      <w:r w:rsidRPr="00E8025F">
        <w:rPr>
          <w:sz w:val="24"/>
          <w:szCs w:val="24"/>
        </w:rPr>
        <w:t xml:space="preserve">Služební údaje: </w:t>
      </w:r>
      <w:r w:rsidRPr="00E9408B">
        <w:rPr>
          <w:rStyle w:val="PodnadpisChar"/>
          <w:i w:val="0"/>
          <w:color w:val="auto"/>
          <w:sz w:val="24"/>
        </w:rPr>
        <w:t>číslo čtenářského průkazu, přehled výpůjček včetně historie,</w:t>
      </w:r>
      <w:r w:rsidR="00E9408B">
        <w:rPr>
          <w:rStyle w:val="PodnadpisChar"/>
          <w:i w:val="0"/>
          <w:color w:val="auto"/>
          <w:sz w:val="24"/>
        </w:rPr>
        <w:t xml:space="preserve"> </w:t>
      </w:r>
      <w:r w:rsidRPr="00E9408B">
        <w:rPr>
          <w:rStyle w:val="PodnadpisChar"/>
          <w:i w:val="0"/>
          <w:color w:val="auto"/>
          <w:sz w:val="24"/>
        </w:rPr>
        <w:t>upomínání</w:t>
      </w:r>
    </w:p>
    <w:p w14:paraId="34695941" w14:textId="77777777"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Účetní údaje o provedených o peněžitých transakcích, zejména o jejich účelu, místě, čase a dalších náležitostech.</w:t>
      </w:r>
    </w:p>
    <w:p w14:paraId="4891D79F" w14:textId="77777777" w:rsidR="00E8025F" w:rsidRPr="00E8025F" w:rsidRDefault="00E8025F" w:rsidP="00E8025F">
      <w:pPr>
        <w:rPr>
          <w:rStyle w:val="Zdraznn"/>
          <w:i w:val="0"/>
          <w:sz w:val="24"/>
          <w:szCs w:val="24"/>
        </w:rPr>
      </w:pPr>
    </w:p>
    <w:p w14:paraId="1E09D3C4" w14:textId="77777777" w:rsidR="00E8025F" w:rsidRPr="00E8025F" w:rsidRDefault="00E8025F" w:rsidP="00E8025F">
      <w:pPr>
        <w:rPr>
          <w:sz w:val="24"/>
          <w:szCs w:val="24"/>
        </w:rPr>
      </w:pPr>
      <w:r w:rsidRPr="00E8025F">
        <w:rPr>
          <w:rStyle w:val="Zdraznn"/>
          <w:sz w:val="24"/>
          <w:szCs w:val="24"/>
        </w:rPr>
        <w:t xml:space="preserve">Dále knihovna uchovává identifikační údaje zákonného zástupce, je-li registrovaný uživatel mladší </w:t>
      </w:r>
      <w:r w:rsidR="00562BBE" w:rsidRPr="00E9408B">
        <w:rPr>
          <w:rStyle w:val="PodnadpisChar"/>
          <w:i w:val="0"/>
          <w:color w:val="auto"/>
          <w:sz w:val="24"/>
        </w:rPr>
        <w:t>15</w:t>
      </w:r>
      <w:r w:rsidRPr="00E8025F">
        <w:rPr>
          <w:rStyle w:val="Zdraznn"/>
          <w:sz w:val="24"/>
          <w:szCs w:val="24"/>
        </w:rPr>
        <w:t xml:space="preserve"> let.</w:t>
      </w:r>
    </w:p>
    <w:p w14:paraId="7A0DDA58" w14:textId="77777777" w:rsidR="00E8025F" w:rsidRPr="00E8025F" w:rsidRDefault="00E8025F" w:rsidP="00E8025F">
      <w:pPr>
        <w:rPr>
          <w:sz w:val="24"/>
          <w:szCs w:val="24"/>
        </w:rPr>
      </w:pPr>
    </w:p>
    <w:p w14:paraId="007E6180" w14:textId="77777777"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14:paraId="0B6F24F9" w14:textId="77777777" w:rsidR="00E8025F" w:rsidRPr="00E8025F" w:rsidRDefault="00E8025F" w:rsidP="00E8025F">
      <w:pPr>
        <w:rPr>
          <w:sz w:val="24"/>
          <w:szCs w:val="24"/>
        </w:rPr>
      </w:pPr>
    </w:p>
    <w:p w14:paraId="41EA2426" w14:textId="77777777"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za </w:t>
      </w:r>
      <w:r w:rsidRPr="00E8025F">
        <w:rPr>
          <w:b/>
          <w:sz w:val="24"/>
          <w:szCs w:val="24"/>
        </w:rPr>
        <w:t>účelem</w:t>
      </w:r>
      <w:r w:rsidRPr="00E8025F">
        <w:rPr>
          <w:sz w:val="24"/>
          <w:szCs w:val="24"/>
        </w:rPr>
        <w:t xml:space="preserve"> poskytování knihovnických, informačních a 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14:paraId="4E7993EB" w14:textId="77777777" w:rsidR="00E8025F" w:rsidRPr="00E8025F" w:rsidRDefault="00E8025F" w:rsidP="00E8025F">
      <w:pPr>
        <w:rPr>
          <w:sz w:val="24"/>
          <w:szCs w:val="24"/>
        </w:rPr>
      </w:pPr>
    </w:p>
    <w:p w14:paraId="292C72E4" w14:textId="77777777" w:rsidR="00E8025F" w:rsidRPr="00E8025F" w:rsidRDefault="00E8025F" w:rsidP="00E8025F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Práva uživatelů jako subjektů osobních údajů</w:t>
      </w:r>
    </w:p>
    <w:p w14:paraId="29406A79" w14:textId="77777777"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14:paraId="27416F09" w14:textId="77777777"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14:paraId="144D8643" w14:textId="77777777"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14:paraId="7D247195" w14:textId="77777777" w:rsidR="00E8025F" w:rsidRPr="00E8025F" w:rsidRDefault="00E8025F" w:rsidP="00E8025F">
      <w:pPr>
        <w:rPr>
          <w:sz w:val="24"/>
          <w:szCs w:val="24"/>
        </w:rPr>
      </w:pPr>
    </w:p>
    <w:p w14:paraId="7A2658A3" w14:textId="77777777" w:rsidR="00E8025F" w:rsidRPr="00E8025F" w:rsidRDefault="00E8025F" w:rsidP="00E8025F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Doba uchování osobních údajů</w:t>
      </w:r>
    </w:p>
    <w:p w14:paraId="2C235AA1" w14:textId="77777777" w:rsidR="00E8025F" w:rsidRPr="00E9408B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uchovává osobní údaje registrovaných uživatelů po dobu registrace </w:t>
      </w:r>
      <w:r w:rsidRPr="00E9408B">
        <w:rPr>
          <w:i/>
          <w:sz w:val="24"/>
          <w:szCs w:val="24"/>
        </w:rPr>
        <w:t xml:space="preserve">a </w:t>
      </w:r>
      <w:r w:rsidRPr="00E9408B">
        <w:rPr>
          <w:rStyle w:val="PodnadpisChar"/>
          <w:i w:val="0"/>
          <w:color w:val="auto"/>
          <w:sz w:val="24"/>
        </w:rPr>
        <w:t>jeden rok</w:t>
      </w:r>
      <w:r w:rsidR="00E9408B">
        <w:rPr>
          <w:rStyle w:val="PodnadpisChar"/>
          <w:i w:val="0"/>
          <w:color w:val="auto"/>
          <w:sz w:val="24"/>
        </w:rPr>
        <w:t xml:space="preserve"> </w:t>
      </w:r>
      <w:r w:rsidRPr="00E8025F">
        <w:rPr>
          <w:sz w:val="24"/>
          <w:szCs w:val="24"/>
        </w:rPr>
        <w:t xml:space="preserve">poté. Registrovaný uživatel může požádat o likvidaci svých osobních údajů, pokud nemá vůči knihovně žádný dluh a nepřeje si nadále využívat jejích služeb. Osobní údaje v listinné podobě jsou likvidovány dle Spisového a skartačního řádu </w:t>
      </w:r>
      <w:r w:rsidR="00E9408B">
        <w:rPr>
          <w:rStyle w:val="PodnadpisChar"/>
          <w:i w:val="0"/>
          <w:color w:val="auto"/>
          <w:sz w:val="24"/>
        </w:rPr>
        <w:t>obce Staré Sedliště.</w:t>
      </w:r>
    </w:p>
    <w:p w14:paraId="63589E3D" w14:textId="77777777" w:rsidR="00E8025F" w:rsidRPr="00E8025F" w:rsidRDefault="00E8025F" w:rsidP="00E8025F">
      <w:pPr>
        <w:rPr>
          <w:sz w:val="24"/>
          <w:szCs w:val="24"/>
        </w:rPr>
      </w:pPr>
    </w:p>
    <w:p w14:paraId="59BB7C80" w14:textId="77777777" w:rsidR="00E8025F" w:rsidRPr="00E8025F" w:rsidRDefault="00E8025F" w:rsidP="00E8025F">
      <w:pPr>
        <w:rPr>
          <w:sz w:val="24"/>
          <w:szCs w:val="24"/>
        </w:rPr>
      </w:pPr>
    </w:p>
    <w:p w14:paraId="08A41B63" w14:textId="77777777" w:rsidR="00E8025F" w:rsidRPr="00E8025F" w:rsidRDefault="00E8025F" w:rsidP="00E8025F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Zabezpečení osobních údajů</w:t>
      </w:r>
    </w:p>
    <w:p w14:paraId="1ABB5320" w14:textId="77777777" w:rsidR="00E8025F" w:rsidRPr="00E8025F" w:rsidRDefault="00E8025F" w:rsidP="00E8025F">
      <w:pPr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14:paraId="1F70A1E8" w14:textId="77777777" w:rsidR="00E8025F" w:rsidRPr="00E8025F" w:rsidRDefault="00E8025F" w:rsidP="00E8025F">
      <w:pPr>
        <w:rPr>
          <w:rStyle w:val="Siln"/>
          <w:b w:val="0"/>
          <w:sz w:val="24"/>
          <w:szCs w:val="24"/>
        </w:rPr>
      </w:pPr>
    </w:p>
    <w:p w14:paraId="3F000C5C" w14:textId="77777777" w:rsidR="00E8025F" w:rsidRPr="00E8025F" w:rsidRDefault="00E8025F" w:rsidP="00E8025F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Další informace</w:t>
      </w:r>
    </w:p>
    <w:p w14:paraId="7FE6FF68" w14:textId="77777777"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Knihovna zpracovává osobní údaje na základě smlouvy o poskytování služeb, kterou s uživatelem uzavřela přijetím jeho přihlášky do knihovny, a v souladu s Obecným nařízením o ochraně osobních údajů (EU) 2016/679, známém jako GDPR.</w:t>
      </w:r>
    </w:p>
    <w:p w14:paraId="5BE13EC0" w14:textId="77777777" w:rsidR="00E8025F" w:rsidRPr="00E8025F" w:rsidRDefault="00E8025F" w:rsidP="00E8025F">
      <w:pPr>
        <w:rPr>
          <w:sz w:val="24"/>
          <w:szCs w:val="24"/>
        </w:rPr>
      </w:pPr>
    </w:p>
    <w:p w14:paraId="6B314342" w14:textId="77777777" w:rsidR="00E8025F" w:rsidRPr="00E8025F" w:rsidRDefault="00E8025F" w:rsidP="00E8025F">
      <w:pPr>
        <w:rPr>
          <w:rStyle w:val="Zdraznn"/>
          <w:sz w:val="24"/>
          <w:szCs w:val="24"/>
        </w:rPr>
      </w:pPr>
      <w:r w:rsidRPr="00E8025F">
        <w:rPr>
          <w:sz w:val="24"/>
          <w:szCs w:val="24"/>
        </w:rPr>
        <w:t>Dohled nad ochranou osobních údajů vykonává Úřad pro ochranu osobních údajů, na který se můžete obrátit v případě stížnosti. Budeme však rádi, pokud se s podnětem ohledně svých osobních údajů obrátíte nejprve na nás</w:t>
      </w:r>
      <w:r w:rsidR="00562BBE">
        <w:rPr>
          <w:sz w:val="24"/>
          <w:szCs w:val="24"/>
        </w:rPr>
        <w:t xml:space="preserve"> osobně v knihovně nebo na obecním úřadě, popř. telefonicky na tel. č. 374787750.</w:t>
      </w:r>
    </w:p>
    <w:p w14:paraId="5BEE3050" w14:textId="77777777" w:rsidR="00E8025F" w:rsidRPr="00E8025F" w:rsidRDefault="00E8025F" w:rsidP="00E8025F">
      <w:pPr>
        <w:rPr>
          <w:rFonts w:ascii="Arial" w:hAnsi="Arial" w:cs="Arial"/>
          <w:sz w:val="24"/>
          <w:szCs w:val="24"/>
        </w:rPr>
      </w:pPr>
    </w:p>
    <w:p w14:paraId="5BC05849" w14:textId="77777777" w:rsidR="008676BB" w:rsidRDefault="008676BB" w:rsidP="00685DC3">
      <w:pPr>
        <w:rPr>
          <w:sz w:val="24"/>
          <w:szCs w:val="24"/>
        </w:rPr>
      </w:pPr>
    </w:p>
    <w:sectPr w:rsidR="008676BB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6694" w14:textId="77777777" w:rsidR="00002BC0" w:rsidRDefault="00002BC0" w:rsidP="00685DC3">
      <w:r>
        <w:separator/>
      </w:r>
    </w:p>
  </w:endnote>
  <w:endnote w:type="continuationSeparator" w:id="0">
    <w:p w14:paraId="7CB30D4F" w14:textId="77777777" w:rsidR="00002BC0" w:rsidRDefault="00002BC0" w:rsidP="006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559A" w14:textId="77777777" w:rsidR="00002BC0" w:rsidRDefault="00002BC0" w:rsidP="00685DC3">
      <w:r>
        <w:separator/>
      </w:r>
    </w:p>
  </w:footnote>
  <w:footnote w:type="continuationSeparator" w:id="0">
    <w:p w14:paraId="699AC9BD" w14:textId="77777777" w:rsidR="00002BC0" w:rsidRDefault="00002BC0" w:rsidP="0068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BF95" w14:textId="77777777" w:rsidR="00BE3865" w:rsidRDefault="003966DF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25657C6"/>
    <w:lvl w:ilvl="0">
      <w:start w:val="1"/>
      <w:numFmt w:val="bullet"/>
      <w:pStyle w:val="Nadpi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3748F"/>
    <w:multiLevelType w:val="hybridMultilevel"/>
    <w:tmpl w:val="A1F25A10"/>
    <w:lvl w:ilvl="0" w:tplc="4BE88EC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6FE626C"/>
    <w:multiLevelType w:val="hybridMultilevel"/>
    <w:tmpl w:val="1FCC492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16C53"/>
    <w:multiLevelType w:val="hybridMultilevel"/>
    <w:tmpl w:val="2B104ED2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50F0"/>
    <w:multiLevelType w:val="hybridMultilevel"/>
    <w:tmpl w:val="AB881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423C"/>
    <w:multiLevelType w:val="hybridMultilevel"/>
    <w:tmpl w:val="7E50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8298C"/>
    <w:multiLevelType w:val="hybridMultilevel"/>
    <w:tmpl w:val="502E8782"/>
    <w:lvl w:ilvl="0" w:tplc="A18AB3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243835"/>
    <w:multiLevelType w:val="hybridMultilevel"/>
    <w:tmpl w:val="DB76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C2A71D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921"/>
    <w:multiLevelType w:val="hybridMultilevel"/>
    <w:tmpl w:val="533222FC"/>
    <w:lvl w:ilvl="0" w:tplc="9B76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98B"/>
    <w:multiLevelType w:val="hybridMultilevel"/>
    <w:tmpl w:val="545A6D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6E84"/>
    <w:multiLevelType w:val="hybridMultilevel"/>
    <w:tmpl w:val="3826588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42E2"/>
    <w:multiLevelType w:val="hybridMultilevel"/>
    <w:tmpl w:val="2D403C3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C00FF"/>
    <w:multiLevelType w:val="hybridMultilevel"/>
    <w:tmpl w:val="A81A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516F"/>
    <w:multiLevelType w:val="hybridMultilevel"/>
    <w:tmpl w:val="B828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104DB7"/>
    <w:multiLevelType w:val="hybridMultilevel"/>
    <w:tmpl w:val="8AE4AED8"/>
    <w:lvl w:ilvl="0" w:tplc="77C670F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2A2DCD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34F37A10"/>
    <w:multiLevelType w:val="hybridMultilevel"/>
    <w:tmpl w:val="91061188"/>
    <w:lvl w:ilvl="0" w:tplc="A18AB36A">
      <w:start w:val="1"/>
      <w:numFmt w:val="lowerLetter"/>
      <w:lvlText w:val="%1)"/>
      <w:lvlJc w:val="left"/>
      <w:pPr>
        <w:tabs>
          <w:tab w:val="num" w:pos="1907"/>
        </w:tabs>
        <w:ind w:left="1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47"/>
        </w:tabs>
        <w:ind w:left="3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07"/>
        </w:tabs>
        <w:ind w:left="5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47"/>
        </w:tabs>
        <w:ind w:left="6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67"/>
        </w:tabs>
        <w:ind w:left="7667" w:hanging="180"/>
      </w:pPr>
      <w:rPr>
        <w:rFonts w:cs="Times New Roman"/>
      </w:rPr>
    </w:lvl>
  </w:abstractNum>
  <w:abstractNum w:abstractNumId="16" w15:restartNumberingAfterBreak="0">
    <w:nsid w:val="36854532"/>
    <w:multiLevelType w:val="hybridMultilevel"/>
    <w:tmpl w:val="9D82F54A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B381CF9"/>
    <w:multiLevelType w:val="hybridMultilevel"/>
    <w:tmpl w:val="A0D80FF6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62EE"/>
    <w:multiLevelType w:val="hybridMultilevel"/>
    <w:tmpl w:val="460807E4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106E"/>
    <w:multiLevelType w:val="hybridMultilevel"/>
    <w:tmpl w:val="F0547BC0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17EB"/>
    <w:multiLevelType w:val="hybridMultilevel"/>
    <w:tmpl w:val="A4C2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3806"/>
    <w:multiLevelType w:val="hybridMultilevel"/>
    <w:tmpl w:val="1510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F5007"/>
    <w:multiLevelType w:val="hybridMultilevel"/>
    <w:tmpl w:val="BA0CF8F2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E3069"/>
    <w:multiLevelType w:val="hybridMultilevel"/>
    <w:tmpl w:val="BC06B3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C0E0B"/>
    <w:multiLevelType w:val="multilevel"/>
    <w:tmpl w:val="3D4CE15A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Čl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73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Seznamsodrkami2"/>
      <w:lvlText w:val="%4%5)"/>
      <w:lvlJc w:val="left"/>
      <w:pPr>
        <w:tabs>
          <w:tab w:val="num" w:pos="2381"/>
        </w:tabs>
        <w:ind w:left="2381" w:hanging="45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1" w:hanging="708"/>
      </w:pPr>
      <w:rPr>
        <w:rFonts w:cs="Times New Roman" w:hint="default"/>
      </w:rPr>
    </w:lvl>
  </w:abstractNum>
  <w:abstractNum w:abstractNumId="25" w15:restartNumberingAfterBreak="0">
    <w:nsid w:val="5EB21920"/>
    <w:multiLevelType w:val="hybridMultilevel"/>
    <w:tmpl w:val="1F56AD52"/>
    <w:lvl w:ilvl="0" w:tplc="510A610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 w15:restartNumberingAfterBreak="0">
    <w:nsid w:val="5FCF51DD"/>
    <w:multiLevelType w:val="hybridMultilevel"/>
    <w:tmpl w:val="893AE1C0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656F"/>
    <w:multiLevelType w:val="hybridMultilevel"/>
    <w:tmpl w:val="710C57F8"/>
    <w:lvl w:ilvl="0" w:tplc="7EF4B3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 w15:restartNumberingAfterBreak="0">
    <w:nsid w:val="64B70D80"/>
    <w:multiLevelType w:val="hybridMultilevel"/>
    <w:tmpl w:val="53F69CCC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74873EC"/>
    <w:multiLevelType w:val="hybridMultilevel"/>
    <w:tmpl w:val="07D4AE32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8F7134E"/>
    <w:multiLevelType w:val="hybridMultilevel"/>
    <w:tmpl w:val="44B68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7"/>
  </w:num>
  <w:num w:numId="8">
    <w:abstractNumId w:val="14"/>
  </w:num>
  <w:num w:numId="9">
    <w:abstractNumId w:val="1"/>
  </w:num>
  <w:num w:numId="10">
    <w:abstractNumId w:val="13"/>
  </w:num>
  <w:num w:numId="11">
    <w:abstractNumId w:val="26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6"/>
  </w:num>
  <w:num w:numId="20">
    <w:abstractNumId w:val="22"/>
  </w:num>
  <w:num w:numId="21">
    <w:abstractNumId w:val="20"/>
  </w:num>
  <w:num w:numId="22">
    <w:abstractNumId w:val="4"/>
  </w:num>
  <w:num w:numId="23">
    <w:abstractNumId w:val="12"/>
  </w:num>
  <w:num w:numId="24">
    <w:abstractNumId w:val="5"/>
  </w:num>
  <w:num w:numId="25">
    <w:abstractNumId w:val="21"/>
  </w:num>
  <w:num w:numId="26">
    <w:abstractNumId w:val="7"/>
  </w:num>
  <w:num w:numId="27">
    <w:abstractNumId w:val="30"/>
  </w:num>
  <w:num w:numId="28">
    <w:abstractNumId w:val="16"/>
  </w:num>
  <w:num w:numId="29">
    <w:abstractNumId w:val="29"/>
  </w:num>
  <w:num w:numId="30">
    <w:abstractNumId w:val="28"/>
  </w:num>
  <w:num w:numId="31">
    <w:abstractNumId w:val="9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C3"/>
    <w:rsid w:val="00002BC0"/>
    <w:rsid w:val="000561D7"/>
    <w:rsid w:val="0013770A"/>
    <w:rsid w:val="00263683"/>
    <w:rsid w:val="0031156C"/>
    <w:rsid w:val="003966DF"/>
    <w:rsid w:val="003A1A2C"/>
    <w:rsid w:val="003C7963"/>
    <w:rsid w:val="003C7AC9"/>
    <w:rsid w:val="003E0714"/>
    <w:rsid w:val="003E3A7E"/>
    <w:rsid w:val="0045739C"/>
    <w:rsid w:val="00562BBE"/>
    <w:rsid w:val="00583809"/>
    <w:rsid w:val="00685DC3"/>
    <w:rsid w:val="007745A2"/>
    <w:rsid w:val="007A0C70"/>
    <w:rsid w:val="008547C7"/>
    <w:rsid w:val="00861392"/>
    <w:rsid w:val="008676BB"/>
    <w:rsid w:val="008E66F5"/>
    <w:rsid w:val="00A76B08"/>
    <w:rsid w:val="00C52722"/>
    <w:rsid w:val="00CE1223"/>
    <w:rsid w:val="00CE6474"/>
    <w:rsid w:val="00E43F13"/>
    <w:rsid w:val="00E8025F"/>
    <w:rsid w:val="00E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142D-6563-4143-9DE9-F293478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draznn">
    <w:name w:val="Emphasis"/>
    <w:basedOn w:val="Standardnpsmoodstavce"/>
    <w:qFormat/>
    <w:rsid w:val="008676BB"/>
    <w:rPr>
      <w:i/>
      <w:iCs/>
    </w:rPr>
  </w:style>
  <w:style w:type="character" w:styleId="Siln">
    <w:name w:val="Strong"/>
    <w:basedOn w:val="Standardnpsmoodstavce"/>
    <w:qFormat/>
    <w:rsid w:val="008676BB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8676BB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nadpisChar">
    <w:name w:val="Podnadpis Char"/>
    <w:basedOn w:val="Standardnpsmoodstavce"/>
    <w:link w:val="Podnadpis"/>
    <w:rsid w:val="008676B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7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72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1507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Staré Sedliště</cp:lastModifiedBy>
  <cp:revision>4</cp:revision>
  <cp:lastPrinted>2019-04-30T09:34:00Z</cp:lastPrinted>
  <dcterms:created xsi:type="dcterms:W3CDTF">2019-04-30T09:26:00Z</dcterms:created>
  <dcterms:modified xsi:type="dcterms:W3CDTF">2019-04-30T09:36:00Z</dcterms:modified>
</cp:coreProperties>
</file>