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11512" w14:textId="77777777" w:rsidR="0037623B" w:rsidRPr="0037623B" w:rsidRDefault="005B08AC" w:rsidP="0037623B">
      <w:pPr>
        <w:spacing w:after="0"/>
        <w:jc w:val="center"/>
        <w:rPr>
          <w:b/>
          <w:bCs/>
          <w:sz w:val="36"/>
          <w:szCs w:val="36"/>
        </w:rPr>
      </w:pPr>
      <w:r w:rsidRPr="0037623B">
        <w:rPr>
          <w:b/>
          <w:bCs/>
          <w:sz w:val="36"/>
          <w:szCs w:val="36"/>
        </w:rPr>
        <w:t xml:space="preserve">Oznámení </w:t>
      </w:r>
    </w:p>
    <w:p w14:paraId="5C31756A" w14:textId="38C9D0B3" w:rsidR="00C518C9" w:rsidRPr="002D1F7D" w:rsidRDefault="005B08AC" w:rsidP="0037623B">
      <w:pPr>
        <w:spacing w:after="0"/>
        <w:jc w:val="center"/>
        <w:rPr>
          <w:b/>
          <w:bCs/>
          <w:sz w:val="28"/>
          <w:szCs w:val="28"/>
        </w:rPr>
      </w:pPr>
      <w:r w:rsidRPr="002D1F7D">
        <w:rPr>
          <w:b/>
          <w:bCs/>
          <w:sz w:val="28"/>
          <w:szCs w:val="28"/>
        </w:rPr>
        <w:t xml:space="preserve">o době </w:t>
      </w:r>
      <w:r w:rsidR="002D1F7D" w:rsidRPr="002D1F7D">
        <w:rPr>
          <w:b/>
          <w:bCs/>
          <w:sz w:val="28"/>
          <w:szCs w:val="28"/>
        </w:rPr>
        <w:t xml:space="preserve">a </w:t>
      </w:r>
      <w:r w:rsidRPr="002D1F7D">
        <w:rPr>
          <w:b/>
          <w:bCs/>
          <w:sz w:val="28"/>
          <w:szCs w:val="28"/>
        </w:rPr>
        <w:t xml:space="preserve">místě konání voleb </w:t>
      </w:r>
      <w:r w:rsidR="004269FB" w:rsidRPr="002D1F7D">
        <w:rPr>
          <w:b/>
          <w:bCs/>
          <w:sz w:val="28"/>
          <w:szCs w:val="28"/>
        </w:rPr>
        <w:t>do Poslanecké sněmovny Parlamentu ČR</w:t>
      </w:r>
    </w:p>
    <w:p w14:paraId="6F20381B" w14:textId="77777777" w:rsidR="005B08AC" w:rsidRPr="00901BF5" w:rsidRDefault="005B08AC" w:rsidP="00640100">
      <w:pPr>
        <w:jc w:val="both"/>
        <w:rPr>
          <w:sz w:val="24"/>
          <w:szCs w:val="24"/>
          <w:u w:val="single"/>
        </w:rPr>
      </w:pPr>
    </w:p>
    <w:p w14:paraId="44B7138E" w14:textId="77777777" w:rsidR="0037623B" w:rsidRDefault="005B08AC" w:rsidP="0037623B">
      <w:pPr>
        <w:spacing w:after="0"/>
        <w:ind w:right="-142"/>
        <w:jc w:val="both"/>
        <w:rPr>
          <w:sz w:val="24"/>
          <w:szCs w:val="24"/>
        </w:rPr>
      </w:pPr>
      <w:bookmarkStart w:id="0" w:name="_Hlk175834330"/>
      <w:r w:rsidRPr="004269FB">
        <w:rPr>
          <w:sz w:val="24"/>
          <w:szCs w:val="24"/>
        </w:rPr>
        <w:t>Starostka obce Staré Sedliště</w:t>
      </w:r>
      <w:r w:rsidRPr="00901BF5">
        <w:rPr>
          <w:sz w:val="24"/>
          <w:szCs w:val="24"/>
        </w:rPr>
        <w:t xml:space="preserve"> podle § </w:t>
      </w:r>
      <w:r w:rsidR="009D7B03">
        <w:rPr>
          <w:sz w:val="24"/>
          <w:szCs w:val="24"/>
        </w:rPr>
        <w:t xml:space="preserve">15 odst. 1 zákona č. 247/1995 Sb., o volbách do </w:t>
      </w:r>
      <w:r w:rsidR="0037623B">
        <w:rPr>
          <w:sz w:val="24"/>
          <w:szCs w:val="24"/>
        </w:rPr>
        <w:t>P</w:t>
      </w:r>
      <w:r w:rsidR="009D7B03">
        <w:rPr>
          <w:sz w:val="24"/>
          <w:szCs w:val="24"/>
        </w:rPr>
        <w:t xml:space="preserve">arlamentu České republiky a o změně některých dalších zákonů, ve znění pozdějších předpisů </w:t>
      </w:r>
    </w:p>
    <w:p w14:paraId="7A9BC3E8" w14:textId="3DF6EB8B" w:rsidR="005B08AC" w:rsidRDefault="005B08AC" w:rsidP="0037623B">
      <w:pPr>
        <w:spacing w:after="0"/>
        <w:ind w:right="-142"/>
        <w:jc w:val="both"/>
        <w:rPr>
          <w:sz w:val="24"/>
          <w:szCs w:val="24"/>
          <w:u w:val="single"/>
        </w:rPr>
      </w:pPr>
      <w:r w:rsidRPr="0037623B">
        <w:rPr>
          <w:sz w:val="24"/>
          <w:szCs w:val="24"/>
          <w:u w:val="single"/>
        </w:rPr>
        <w:t xml:space="preserve"> o z n a m u j e</w:t>
      </w:r>
      <w:r w:rsidR="00901BF5" w:rsidRPr="0037623B">
        <w:rPr>
          <w:sz w:val="24"/>
          <w:szCs w:val="24"/>
          <w:u w:val="single"/>
        </w:rPr>
        <w:t xml:space="preserve"> </w:t>
      </w:r>
      <w:r w:rsidRPr="0037623B">
        <w:rPr>
          <w:sz w:val="24"/>
          <w:szCs w:val="24"/>
          <w:u w:val="single"/>
        </w:rPr>
        <w:t>:</w:t>
      </w:r>
    </w:p>
    <w:p w14:paraId="090517C4" w14:textId="77777777" w:rsidR="0037623B" w:rsidRPr="0037623B" w:rsidRDefault="0037623B" w:rsidP="0037623B">
      <w:pPr>
        <w:spacing w:after="0"/>
        <w:ind w:right="-142"/>
        <w:jc w:val="both"/>
        <w:rPr>
          <w:sz w:val="24"/>
          <w:szCs w:val="24"/>
          <w:u w:val="single"/>
        </w:rPr>
      </w:pPr>
    </w:p>
    <w:p w14:paraId="506AB186" w14:textId="1134A146" w:rsidR="005B08AC" w:rsidRPr="00901BF5" w:rsidRDefault="009D7B03" w:rsidP="0064010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Volby  se uskuteční</w:t>
      </w:r>
      <w:r w:rsidR="004269FB">
        <w:rPr>
          <w:sz w:val="24"/>
          <w:szCs w:val="24"/>
        </w:rPr>
        <w:t xml:space="preserve"> ve dnech:</w:t>
      </w:r>
    </w:p>
    <w:p w14:paraId="7EA19FD3" w14:textId="77777777" w:rsidR="00EB4914" w:rsidRPr="00901BF5" w:rsidRDefault="00EB4914" w:rsidP="00640100">
      <w:pPr>
        <w:pStyle w:val="Odstavecseseznamem"/>
        <w:jc w:val="both"/>
        <w:rPr>
          <w:sz w:val="24"/>
          <w:szCs w:val="24"/>
        </w:rPr>
      </w:pPr>
    </w:p>
    <w:p w14:paraId="1B99B5FC" w14:textId="0DEB8A7C" w:rsidR="00EB4914" w:rsidRPr="00901BF5" w:rsidRDefault="00EB4914" w:rsidP="00640100">
      <w:pPr>
        <w:pStyle w:val="Odstavecseseznamem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901BF5">
        <w:rPr>
          <w:b/>
          <w:bCs/>
          <w:sz w:val="28"/>
          <w:szCs w:val="28"/>
        </w:rPr>
        <w:t xml:space="preserve">v pátek dne </w:t>
      </w:r>
      <w:r w:rsidR="009D7B03">
        <w:rPr>
          <w:b/>
          <w:bCs/>
          <w:sz w:val="28"/>
          <w:szCs w:val="28"/>
        </w:rPr>
        <w:t xml:space="preserve">3. října 2025 </w:t>
      </w:r>
      <w:r w:rsidRPr="00901BF5">
        <w:rPr>
          <w:b/>
          <w:bCs/>
          <w:sz w:val="28"/>
          <w:szCs w:val="28"/>
        </w:rPr>
        <w:t>od 14:00 hod. do 22:00 hod.</w:t>
      </w:r>
    </w:p>
    <w:p w14:paraId="733F790C" w14:textId="04074E2B" w:rsidR="0037623B" w:rsidRDefault="00EB4914" w:rsidP="0037623B">
      <w:pPr>
        <w:pStyle w:val="Odstavecseseznamem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901BF5">
        <w:rPr>
          <w:b/>
          <w:bCs/>
          <w:sz w:val="28"/>
          <w:szCs w:val="28"/>
        </w:rPr>
        <w:t xml:space="preserve">a v sobotu dne </w:t>
      </w:r>
      <w:r w:rsidR="009D7B03">
        <w:rPr>
          <w:b/>
          <w:bCs/>
          <w:sz w:val="28"/>
          <w:szCs w:val="28"/>
        </w:rPr>
        <w:t>4. října 2025</w:t>
      </w:r>
      <w:r w:rsidRPr="00901BF5">
        <w:rPr>
          <w:b/>
          <w:bCs/>
          <w:sz w:val="28"/>
          <w:szCs w:val="28"/>
        </w:rPr>
        <w:t xml:space="preserve"> od 08:00 hod. do 14:00 hod.</w:t>
      </w:r>
    </w:p>
    <w:p w14:paraId="08E95EDA" w14:textId="77777777" w:rsidR="0037623B" w:rsidRPr="0037623B" w:rsidRDefault="0037623B" w:rsidP="00B271D0">
      <w:pPr>
        <w:pStyle w:val="Odstavecseseznamem"/>
        <w:ind w:left="1080"/>
        <w:jc w:val="both"/>
        <w:rPr>
          <w:b/>
          <w:bCs/>
          <w:sz w:val="28"/>
          <w:szCs w:val="28"/>
        </w:rPr>
      </w:pPr>
    </w:p>
    <w:p w14:paraId="0714A00A" w14:textId="31EDE35A" w:rsidR="00EB4914" w:rsidRPr="0037623B" w:rsidRDefault="00EB4914" w:rsidP="00640100">
      <w:pPr>
        <w:pStyle w:val="Odstavecseseznamem"/>
        <w:numPr>
          <w:ilvl w:val="0"/>
          <w:numId w:val="1"/>
        </w:numPr>
        <w:jc w:val="both"/>
      </w:pPr>
      <w:r w:rsidRPr="0037623B">
        <w:t>Místem konání voleb ve volebním okrsku č. 1 je volební místnost v budově Obecního úřadu ve Starém Sedlišti, č.p. 359, 348 01 Staré Sedliště (I. patro</w:t>
      </w:r>
      <w:r w:rsidR="00F638E0" w:rsidRPr="0037623B">
        <w:t>, není bezbariérový přístup</w:t>
      </w:r>
      <w:r w:rsidRPr="0037623B">
        <w:t>)</w:t>
      </w:r>
      <w:r w:rsidR="009D7B03" w:rsidRPr="0037623B">
        <w:t xml:space="preserve"> pro voliče</w:t>
      </w:r>
      <w:r w:rsidR="004269FB" w:rsidRPr="0037623B">
        <w:t xml:space="preserve"> podle místa, kde jsou přihlášeni k trvalému pobytu:</w:t>
      </w:r>
      <w:r w:rsidR="009D7B03" w:rsidRPr="0037623B">
        <w:t xml:space="preserve"> Staré Sedliště, Nové Sedliště, </w:t>
      </w:r>
      <w:proofErr w:type="spellStart"/>
      <w:r w:rsidR="009D7B03" w:rsidRPr="0037623B">
        <w:t>Úšava</w:t>
      </w:r>
      <w:proofErr w:type="spellEnd"/>
      <w:r w:rsidR="009D7B03" w:rsidRPr="0037623B">
        <w:t xml:space="preserve">, Labuť a </w:t>
      </w:r>
      <w:proofErr w:type="spellStart"/>
      <w:r w:rsidR="009D7B03" w:rsidRPr="0037623B">
        <w:t>Mchov</w:t>
      </w:r>
      <w:proofErr w:type="spellEnd"/>
      <w:r w:rsidR="009D7B03" w:rsidRPr="0037623B">
        <w:t xml:space="preserve">. </w:t>
      </w:r>
    </w:p>
    <w:p w14:paraId="780FCBA7" w14:textId="77777777" w:rsidR="00E56346" w:rsidRPr="0037623B" w:rsidRDefault="00E56346" w:rsidP="00640100">
      <w:pPr>
        <w:pStyle w:val="Odstavecseseznamem"/>
        <w:jc w:val="both"/>
      </w:pPr>
    </w:p>
    <w:p w14:paraId="0C4C42CD" w14:textId="3455611A" w:rsidR="00E56346" w:rsidRPr="0037623B" w:rsidRDefault="00EB4914" w:rsidP="00640100">
      <w:pPr>
        <w:pStyle w:val="Odstavecseseznamem"/>
        <w:numPr>
          <w:ilvl w:val="0"/>
          <w:numId w:val="1"/>
        </w:numPr>
        <w:jc w:val="both"/>
      </w:pPr>
      <w:r w:rsidRPr="0037623B">
        <w:t>Voliči bude umožněno hlasování poté,</w:t>
      </w:r>
      <w:r w:rsidR="009D7B03" w:rsidRPr="0037623B">
        <w:t xml:space="preserve"> </w:t>
      </w:r>
      <w:r w:rsidR="00B271D0">
        <w:t>kdy prokáže svou totožnost a státní občanství České republiky platným občanským průkazem nebo platným cestovním, diplomatickým nebo služebním pasem  ČR, nebo cestovním průkazem.</w:t>
      </w:r>
      <w:r w:rsidR="009D7B03" w:rsidRPr="0037623B">
        <w:t xml:space="preserve"> Neprokáže-li uvedené skutečnosti stanovenými doklady, nebude mu hlasování umožněno.  Ve volební místnosti lze prokázat totožnost a státní občanství </w:t>
      </w:r>
      <w:proofErr w:type="spellStart"/>
      <w:r w:rsidR="009D7B03" w:rsidRPr="0037623B">
        <w:t>eDokladem</w:t>
      </w:r>
      <w:proofErr w:type="spellEnd"/>
      <w:r w:rsidR="009D7B03" w:rsidRPr="0037623B">
        <w:t xml:space="preserve">. </w:t>
      </w:r>
    </w:p>
    <w:p w14:paraId="36EF102C" w14:textId="77777777" w:rsidR="00E56346" w:rsidRPr="0037623B" w:rsidRDefault="00E56346" w:rsidP="00640100">
      <w:pPr>
        <w:pStyle w:val="Odstavecseseznamem"/>
        <w:jc w:val="both"/>
      </w:pPr>
    </w:p>
    <w:p w14:paraId="1D9CB71A" w14:textId="2F4DE5B8" w:rsidR="00EB4914" w:rsidRPr="0037623B" w:rsidRDefault="00EB4914" w:rsidP="00640100">
      <w:pPr>
        <w:pStyle w:val="Odstavecseseznamem"/>
        <w:numPr>
          <w:ilvl w:val="0"/>
          <w:numId w:val="1"/>
        </w:numPr>
        <w:jc w:val="both"/>
      </w:pPr>
      <w:r w:rsidRPr="0037623B">
        <w:t>Voliči budou dodány 3 dny přede dnem konán</w:t>
      </w:r>
      <w:r w:rsidR="00E56346" w:rsidRPr="0037623B">
        <w:t xml:space="preserve">í voleb hlasovací lístky. V den voleb volič může obdržet hlasovací lístky i ve volební místnosti. </w:t>
      </w:r>
    </w:p>
    <w:p w14:paraId="1732F09E" w14:textId="77777777" w:rsidR="00EB4914" w:rsidRPr="0037623B" w:rsidRDefault="00EB4914" w:rsidP="00640100">
      <w:pPr>
        <w:pStyle w:val="Odstavecseseznamem"/>
        <w:ind w:left="1080"/>
        <w:jc w:val="both"/>
      </w:pPr>
    </w:p>
    <w:p w14:paraId="2D9CDD92" w14:textId="1C9FAC56" w:rsidR="00E56346" w:rsidRPr="0037623B" w:rsidRDefault="00E56346" w:rsidP="00640100">
      <w:pPr>
        <w:pStyle w:val="Odstavecseseznamem"/>
        <w:numPr>
          <w:ilvl w:val="0"/>
          <w:numId w:val="1"/>
        </w:numPr>
        <w:jc w:val="both"/>
      </w:pPr>
      <w:r w:rsidRPr="0037623B">
        <w:t>Volič může požádat ze závažných, zejména zdravotních důvodů, obecní úřad a ve dnech voleb okrskovou volební komisi o to, aby mohl hlasovat mimo volební místnost</w:t>
      </w:r>
      <w:r w:rsidR="00B271D0">
        <w:t xml:space="preserve"> do přenosné volební schránky </w:t>
      </w:r>
      <w:r w:rsidRPr="0037623B">
        <w:t>, a to pouze v územním obvodu volebního okrsku</w:t>
      </w:r>
      <w:r w:rsidR="00B271D0">
        <w:t>.</w:t>
      </w:r>
      <w:r w:rsidRPr="0037623B">
        <w:t xml:space="preserve"> </w:t>
      </w:r>
    </w:p>
    <w:p w14:paraId="263859D1" w14:textId="77777777" w:rsidR="00640100" w:rsidRPr="0037623B" w:rsidRDefault="00640100" w:rsidP="00640100">
      <w:pPr>
        <w:pStyle w:val="Odstavecseseznamem"/>
      </w:pPr>
    </w:p>
    <w:p w14:paraId="5EB37911" w14:textId="0CA1926D" w:rsidR="00640100" w:rsidRPr="0037623B" w:rsidRDefault="00640100" w:rsidP="00640100">
      <w:pPr>
        <w:pStyle w:val="Odstavecseseznamem"/>
        <w:numPr>
          <w:ilvl w:val="0"/>
          <w:numId w:val="1"/>
        </w:numPr>
        <w:jc w:val="both"/>
      </w:pPr>
      <w:r w:rsidRPr="0037623B">
        <w:t xml:space="preserve">Každý volič se musí před hlasováním odebrat do prostoru určeného pro úpravu hlasovacích lístků, jinak mu nebude umožněno hlasování. </w:t>
      </w:r>
    </w:p>
    <w:p w14:paraId="28F1433C" w14:textId="77777777" w:rsidR="004269FB" w:rsidRPr="0037623B" w:rsidRDefault="004269FB" w:rsidP="004269FB">
      <w:pPr>
        <w:pStyle w:val="Odstavecseseznamem"/>
      </w:pPr>
    </w:p>
    <w:p w14:paraId="6847E38B" w14:textId="3103E3B7" w:rsidR="004269FB" w:rsidRPr="0037623B" w:rsidRDefault="004269FB" w:rsidP="00640100">
      <w:pPr>
        <w:pStyle w:val="Odstavecseseznamem"/>
        <w:numPr>
          <w:ilvl w:val="0"/>
          <w:numId w:val="1"/>
        </w:numPr>
        <w:jc w:val="both"/>
      </w:pPr>
      <w:r w:rsidRPr="0037623B">
        <w:t>Voliče, který není zapsán ve výpisu ze stálého seznamu a který prokáže své právo hlasovat ve volebním okrsku, okrsková volební komise dopíše do výpisu ze stálého seznamu dodatečně a umožní mu hlasování.</w:t>
      </w:r>
    </w:p>
    <w:p w14:paraId="3CEC46E5" w14:textId="77777777" w:rsidR="004269FB" w:rsidRPr="0037623B" w:rsidRDefault="004269FB" w:rsidP="004269FB">
      <w:pPr>
        <w:pStyle w:val="Odstavecseseznamem"/>
      </w:pPr>
    </w:p>
    <w:p w14:paraId="26985471" w14:textId="0A196ED6" w:rsidR="004269FB" w:rsidRPr="0037623B" w:rsidRDefault="004269FB" w:rsidP="00640100">
      <w:pPr>
        <w:pStyle w:val="Odstavecseseznamem"/>
        <w:numPr>
          <w:ilvl w:val="0"/>
          <w:numId w:val="1"/>
        </w:numPr>
        <w:jc w:val="both"/>
      </w:pPr>
      <w:r w:rsidRPr="0037623B">
        <w:t xml:space="preserve">Volič, který se dostavil do volební místnosti s voličským průkazem, je povinen po prokázání totožnosti a státního </w:t>
      </w:r>
      <w:r w:rsidR="0037623B" w:rsidRPr="0037623B">
        <w:t>občanství tento průkaz odevzdat okrskové volební komisi.</w:t>
      </w:r>
    </w:p>
    <w:p w14:paraId="2DBA5FCB" w14:textId="77777777" w:rsidR="00E56346" w:rsidRPr="0037623B" w:rsidRDefault="00E56346" w:rsidP="00640100">
      <w:pPr>
        <w:pStyle w:val="Odstavecseseznamem"/>
        <w:jc w:val="both"/>
      </w:pPr>
    </w:p>
    <w:p w14:paraId="47B295FD" w14:textId="376CF4C4" w:rsidR="00A71477" w:rsidRDefault="00E56346" w:rsidP="00A71477">
      <w:pPr>
        <w:pStyle w:val="Odstavecseseznamem"/>
        <w:numPr>
          <w:ilvl w:val="0"/>
          <w:numId w:val="1"/>
        </w:numPr>
        <w:jc w:val="both"/>
      </w:pPr>
      <w:r w:rsidRPr="0037623B">
        <w:t xml:space="preserve">Za pořádek ve volební místnosti a jejím bezprostředním okolí odpovídá předseda okrskové volební komise. Jeho pokyny k zachování pořádku a důstojného průběhu hlasování jsou závazné pro všechny přítomné. </w:t>
      </w:r>
      <w:bookmarkEnd w:id="0"/>
    </w:p>
    <w:p w14:paraId="10848616" w14:textId="4718C00D" w:rsidR="00A71477" w:rsidRPr="0037623B" w:rsidRDefault="0037623B" w:rsidP="00A71477">
      <w:pPr>
        <w:spacing w:after="0"/>
        <w:ind w:firstLine="284"/>
      </w:pPr>
      <w:r w:rsidRPr="0037623B">
        <w:rPr>
          <w:u w:val="single"/>
        </w:rPr>
        <w:t>Zveřejněno: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Jitka Valíčková v.r.</w:t>
      </w:r>
    </w:p>
    <w:p w14:paraId="665279CB" w14:textId="4B3CAA2D" w:rsidR="00A71477" w:rsidRDefault="00A71477" w:rsidP="00A71477">
      <w:pPr>
        <w:spacing w:after="0"/>
        <w:ind w:firstLine="284"/>
      </w:pPr>
      <w:r>
        <w:t>o</w:t>
      </w:r>
      <w:r w:rsidR="0037623B">
        <w:t>d</w:t>
      </w:r>
      <w:r>
        <w:t>:</w:t>
      </w:r>
      <w:r w:rsidR="0037623B">
        <w:t xml:space="preserve"> 17.9.2025</w:t>
      </w:r>
      <w:r w:rsidR="0037623B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starostka obce</w:t>
      </w:r>
      <w:r>
        <w:tab/>
      </w:r>
    </w:p>
    <w:p w14:paraId="6C82734C" w14:textId="69F6C55D" w:rsidR="00A71477" w:rsidRDefault="00A71477" w:rsidP="00A71477">
      <w:pPr>
        <w:spacing w:after="0"/>
        <w:ind w:firstLine="284"/>
      </w:pPr>
      <w:r>
        <w:t>do: 5.10.2025</w:t>
      </w:r>
      <w:r>
        <w:tab/>
      </w:r>
      <w:r>
        <w:tab/>
      </w:r>
      <w:r w:rsidR="0037623B">
        <w:tab/>
      </w:r>
      <w:r w:rsidR="0037623B">
        <w:tab/>
      </w:r>
      <w:r w:rsidR="0037623B">
        <w:tab/>
      </w:r>
      <w:r w:rsidR="0037623B">
        <w:tab/>
      </w:r>
    </w:p>
    <w:p w14:paraId="5FAE63A6" w14:textId="77777777" w:rsidR="00A71477" w:rsidRDefault="00A71477" w:rsidP="00A71477">
      <w:pPr>
        <w:spacing w:after="0"/>
        <w:ind w:firstLine="284"/>
      </w:pPr>
    </w:p>
    <w:p w14:paraId="528D0EC0" w14:textId="77777777" w:rsidR="00A71477" w:rsidRDefault="00A71477" w:rsidP="00A71477">
      <w:pPr>
        <w:spacing w:after="0"/>
        <w:ind w:firstLine="284"/>
      </w:pPr>
    </w:p>
    <w:p w14:paraId="10DD6665" w14:textId="77777777" w:rsidR="00A71477" w:rsidRDefault="00A71477" w:rsidP="00A71477">
      <w:pPr>
        <w:spacing w:after="0"/>
        <w:ind w:firstLine="284"/>
      </w:pPr>
    </w:p>
    <w:p w14:paraId="3ACA9285" w14:textId="77777777" w:rsidR="00A71477" w:rsidRDefault="00A71477" w:rsidP="0037623B">
      <w:pPr>
        <w:spacing w:after="0"/>
        <w:ind w:firstLine="284"/>
      </w:pPr>
    </w:p>
    <w:p w14:paraId="49FC0449" w14:textId="77777777" w:rsidR="00A71477" w:rsidRDefault="00A71477" w:rsidP="0037623B">
      <w:pPr>
        <w:spacing w:after="0"/>
        <w:ind w:firstLine="284"/>
      </w:pPr>
    </w:p>
    <w:p w14:paraId="44DD51AD" w14:textId="643D452D" w:rsidR="0037623B" w:rsidRDefault="0037623B" w:rsidP="0037623B">
      <w:pPr>
        <w:spacing w:after="0"/>
        <w:ind w:firstLine="284"/>
      </w:pPr>
      <w:r>
        <w:tab/>
      </w:r>
    </w:p>
    <w:p w14:paraId="03E25A81" w14:textId="4D294F8A" w:rsidR="00E56346" w:rsidRDefault="0037623B" w:rsidP="00E56346">
      <w:r>
        <w:tab/>
      </w:r>
      <w:r>
        <w:tab/>
      </w:r>
      <w:r>
        <w:tab/>
      </w:r>
      <w:r>
        <w:tab/>
      </w:r>
      <w:r>
        <w:tab/>
      </w:r>
    </w:p>
    <w:sectPr w:rsidR="00E56346" w:rsidSect="0037623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18C2"/>
    <w:multiLevelType w:val="hybridMultilevel"/>
    <w:tmpl w:val="153ABF7C"/>
    <w:lvl w:ilvl="0" w:tplc="12DA9FB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1D770A"/>
    <w:multiLevelType w:val="hybridMultilevel"/>
    <w:tmpl w:val="7ED677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385518">
    <w:abstractNumId w:val="1"/>
  </w:num>
  <w:num w:numId="2" w16cid:durableId="185553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AC"/>
    <w:rsid w:val="002D1F7D"/>
    <w:rsid w:val="00324AD0"/>
    <w:rsid w:val="0037623B"/>
    <w:rsid w:val="003F21B0"/>
    <w:rsid w:val="004269FB"/>
    <w:rsid w:val="0051609B"/>
    <w:rsid w:val="005B08AC"/>
    <w:rsid w:val="00604A9E"/>
    <w:rsid w:val="00640100"/>
    <w:rsid w:val="00724388"/>
    <w:rsid w:val="007301B0"/>
    <w:rsid w:val="007E00E9"/>
    <w:rsid w:val="00901BF5"/>
    <w:rsid w:val="009D7B03"/>
    <w:rsid w:val="00A71477"/>
    <w:rsid w:val="00B271D0"/>
    <w:rsid w:val="00C518C9"/>
    <w:rsid w:val="00E56346"/>
    <w:rsid w:val="00EB4914"/>
    <w:rsid w:val="00EF496E"/>
    <w:rsid w:val="00F6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ADFA"/>
  <w15:chartTrackingRefBased/>
  <w15:docId w15:val="{6ABD96FD-D434-4800-9D2C-7183577F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</dc:creator>
  <cp:keywords/>
  <dc:description/>
  <cp:lastModifiedBy>Zlata</cp:lastModifiedBy>
  <cp:revision>11</cp:revision>
  <cp:lastPrinted>2025-09-17T12:22:00Z</cp:lastPrinted>
  <dcterms:created xsi:type="dcterms:W3CDTF">2024-08-27T07:23:00Z</dcterms:created>
  <dcterms:modified xsi:type="dcterms:W3CDTF">2025-09-17T12:22:00Z</dcterms:modified>
</cp:coreProperties>
</file>